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4EB5EA" w14:textId="77777777" w:rsidR="00864CC7" w:rsidRDefault="00864CC7" w:rsidP="00654369">
      <w:pPr>
        <w:autoSpaceDE w:val="0"/>
        <w:autoSpaceDN w:val="0"/>
        <w:adjustRightInd w:val="0"/>
        <w:spacing w:after="0"/>
        <w:jc w:val="center"/>
        <w:rPr>
          <w:rFonts w:ascii="Arial" w:hAnsi="Arial" w:cs="Arial"/>
          <w:b/>
          <w:color w:val="000000"/>
          <w:sz w:val="36"/>
          <w:szCs w:val="36"/>
        </w:rPr>
      </w:pPr>
    </w:p>
    <w:p w14:paraId="3AA5CC5E" w14:textId="77777777" w:rsidR="00654369" w:rsidRDefault="00654369" w:rsidP="00654369">
      <w:pPr>
        <w:autoSpaceDE w:val="0"/>
        <w:autoSpaceDN w:val="0"/>
        <w:adjustRightInd w:val="0"/>
        <w:spacing w:after="0"/>
        <w:jc w:val="center"/>
        <w:rPr>
          <w:rFonts w:ascii="Arial" w:hAnsi="Arial" w:cs="Arial"/>
          <w:b/>
          <w:color w:val="000000"/>
          <w:sz w:val="36"/>
          <w:szCs w:val="36"/>
        </w:rPr>
      </w:pPr>
      <w:r w:rsidRPr="0051342F">
        <w:rPr>
          <w:rFonts w:ascii="Arial" w:hAnsi="Arial" w:cs="Arial"/>
          <w:b/>
          <w:noProof/>
          <w:color w:val="000000"/>
          <w:sz w:val="36"/>
          <w:szCs w:val="36"/>
          <w:lang w:eastAsia="es-PE"/>
        </w:rPr>
        <w:drawing>
          <wp:inline distT="0" distB="0" distL="0" distR="0" wp14:anchorId="30F3B4F3" wp14:editId="10718AD3">
            <wp:extent cx="994867" cy="1337361"/>
            <wp:effectExtent l="0" t="0" r="0" b="0"/>
            <wp:docPr id="5" name="Imagen 5" descr="C:\Users\EPIS\Documents\u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PIS\Documents\upt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40" cy="134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DFD61" w14:textId="77777777" w:rsidR="00654369" w:rsidRDefault="00654369" w:rsidP="00654369">
      <w:pPr>
        <w:autoSpaceDE w:val="0"/>
        <w:autoSpaceDN w:val="0"/>
        <w:adjustRightInd w:val="0"/>
        <w:spacing w:after="0"/>
        <w:jc w:val="center"/>
        <w:rPr>
          <w:rFonts w:ascii="Arial" w:hAnsi="Arial" w:cs="Arial"/>
          <w:b/>
          <w:color w:val="000000"/>
          <w:sz w:val="36"/>
          <w:szCs w:val="36"/>
        </w:rPr>
      </w:pPr>
    </w:p>
    <w:p w14:paraId="190E33CE" w14:textId="77777777" w:rsidR="00654369" w:rsidRPr="00637232" w:rsidRDefault="00654369" w:rsidP="00654369">
      <w:pPr>
        <w:autoSpaceDE w:val="0"/>
        <w:autoSpaceDN w:val="0"/>
        <w:adjustRightInd w:val="0"/>
        <w:spacing w:after="0"/>
        <w:jc w:val="center"/>
        <w:rPr>
          <w:rFonts w:ascii="Arial" w:hAnsi="Arial" w:cs="Arial"/>
          <w:b/>
          <w:color w:val="000000"/>
          <w:sz w:val="36"/>
          <w:szCs w:val="40"/>
        </w:rPr>
      </w:pPr>
      <w:r w:rsidRPr="00637232">
        <w:rPr>
          <w:rFonts w:ascii="Arial" w:hAnsi="Arial" w:cs="Arial"/>
          <w:b/>
          <w:color w:val="000000"/>
          <w:sz w:val="36"/>
          <w:szCs w:val="40"/>
        </w:rPr>
        <w:t>UNIVERSIDAD PRIVADA DE TACNA</w:t>
      </w:r>
    </w:p>
    <w:p w14:paraId="50E616D7" w14:textId="77777777" w:rsidR="00654369" w:rsidRPr="0051342F" w:rsidRDefault="00654369" w:rsidP="00654369">
      <w:pPr>
        <w:autoSpaceDE w:val="0"/>
        <w:autoSpaceDN w:val="0"/>
        <w:adjustRightInd w:val="0"/>
        <w:spacing w:after="0"/>
        <w:jc w:val="center"/>
        <w:rPr>
          <w:rFonts w:ascii="Arial" w:hAnsi="Arial" w:cs="Arial"/>
          <w:b/>
          <w:color w:val="000000"/>
          <w:sz w:val="36"/>
          <w:szCs w:val="36"/>
        </w:rPr>
      </w:pPr>
    </w:p>
    <w:p w14:paraId="26070801" w14:textId="77777777" w:rsidR="00654369" w:rsidRPr="00637232" w:rsidRDefault="00654369" w:rsidP="00654369">
      <w:pPr>
        <w:autoSpaceDE w:val="0"/>
        <w:autoSpaceDN w:val="0"/>
        <w:adjustRightInd w:val="0"/>
        <w:spacing w:after="0"/>
        <w:jc w:val="center"/>
        <w:rPr>
          <w:rFonts w:ascii="Arial" w:hAnsi="Arial" w:cs="Arial"/>
          <w:b/>
          <w:color w:val="000000"/>
          <w:sz w:val="32"/>
          <w:szCs w:val="36"/>
        </w:rPr>
      </w:pPr>
      <w:r w:rsidRPr="00637232">
        <w:rPr>
          <w:rFonts w:ascii="Arial" w:hAnsi="Arial" w:cs="Arial"/>
          <w:b/>
          <w:color w:val="000000"/>
          <w:sz w:val="32"/>
          <w:szCs w:val="36"/>
        </w:rPr>
        <w:t>FACULTAD DE INGENIERIA</w:t>
      </w:r>
    </w:p>
    <w:p w14:paraId="5E8BE378" w14:textId="77777777" w:rsidR="00654369" w:rsidRPr="00637232" w:rsidRDefault="00654369" w:rsidP="00654369">
      <w:pPr>
        <w:autoSpaceDE w:val="0"/>
        <w:autoSpaceDN w:val="0"/>
        <w:adjustRightInd w:val="0"/>
        <w:spacing w:after="0"/>
        <w:jc w:val="center"/>
        <w:rPr>
          <w:rFonts w:ascii="Arial" w:hAnsi="Arial" w:cs="Arial"/>
          <w:b/>
          <w:color w:val="000000"/>
          <w:sz w:val="32"/>
          <w:szCs w:val="36"/>
        </w:rPr>
      </w:pPr>
      <w:r w:rsidRPr="00637232">
        <w:rPr>
          <w:rFonts w:ascii="Arial" w:hAnsi="Arial" w:cs="Arial"/>
          <w:b/>
          <w:color w:val="000000"/>
          <w:sz w:val="32"/>
          <w:szCs w:val="36"/>
        </w:rPr>
        <w:t>Escuela Profesional de Ingeniería de Sistemas</w:t>
      </w:r>
    </w:p>
    <w:p w14:paraId="37A265E9" w14:textId="3EEA7143" w:rsidR="00654369" w:rsidRPr="00637232" w:rsidRDefault="00654369" w:rsidP="00654369">
      <w:pPr>
        <w:autoSpaceDE w:val="0"/>
        <w:autoSpaceDN w:val="0"/>
        <w:adjustRightInd w:val="0"/>
        <w:spacing w:after="0"/>
        <w:jc w:val="center"/>
        <w:rPr>
          <w:rFonts w:ascii="Arial" w:hAnsi="Arial" w:cs="Arial"/>
          <w:b/>
          <w:color w:val="4F81BD" w:themeColor="accent1"/>
          <w:sz w:val="16"/>
          <w:szCs w:val="36"/>
        </w:rPr>
      </w:pPr>
    </w:p>
    <w:p w14:paraId="6C2C6406" w14:textId="77777777" w:rsidR="00654369" w:rsidRPr="0051342F" w:rsidRDefault="00654369" w:rsidP="00654369">
      <w:pPr>
        <w:autoSpaceDE w:val="0"/>
        <w:autoSpaceDN w:val="0"/>
        <w:adjustRightInd w:val="0"/>
        <w:spacing w:after="0"/>
        <w:jc w:val="center"/>
        <w:rPr>
          <w:rFonts w:ascii="Arial" w:hAnsi="Arial" w:cs="Arial"/>
          <w:b/>
          <w:color w:val="000000"/>
          <w:sz w:val="36"/>
          <w:szCs w:val="36"/>
        </w:rPr>
      </w:pPr>
    </w:p>
    <w:p w14:paraId="7E0625D9" w14:textId="77777777" w:rsidR="00654369" w:rsidRPr="00C50C24" w:rsidRDefault="00654369" w:rsidP="00654369">
      <w:pPr>
        <w:autoSpaceDE w:val="0"/>
        <w:autoSpaceDN w:val="0"/>
        <w:adjustRightInd w:val="0"/>
        <w:spacing w:after="0"/>
        <w:jc w:val="center"/>
        <w:rPr>
          <w:rFonts w:ascii="Arial" w:hAnsi="Arial" w:cs="Arial"/>
          <w:color w:val="000000"/>
          <w:sz w:val="24"/>
        </w:rPr>
      </w:pPr>
    </w:p>
    <w:p w14:paraId="4CE6F6C8" w14:textId="77777777" w:rsidR="00654369" w:rsidRPr="00E05928" w:rsidRDefault="00654369" w:rsidP="00654369">
      <w:pPr>
        <w:autoSpaceDE w:val="0"/>
        <w:autoSpaceDN w:val="0"/>
        <w:adjustRightInd w:val="0"/>
        <w:spacing w:after="0"/>
        <w:jc w:val="center"/>
        <w:rPr>
          <w:rFonts w:ascii="Arial" w:hAnsi="Arial" w:cs="Arial"/>
          <w:b/>
          <w:color w:val="000000"/>
          <w:sz w:val="36"/>
          <w:szCs w:val="36"/>
        </w:rPr>
      </w:pPr>
      <w:r w:rsidRPr="0051342F">
        <w:rPr>
          <w:rFonts w:ascii="Arial" w:hAnsi="Arial" w:cs="Arial"/>
          <w:b/>
          <w:color w:val="000000"/>
          <w:sz w:val="36"/>
          <w:szCs w:val="36"/>
        </w:rPr>
        <w:t xml:space="preserve"> </w:t>
      </w:r>
      <w:r w:rsidRPr="00E05928">
        <w:rPr>
          <w:rFonts w:ascii="Arial" w:hAnsi="Arial" w:cs="Arial"/>
          <w:b/>
          <w:color w:val="000000"/>
          <w:sz w:val="36"/>
          <w:szCs w:val="36"/>
        </w:rPr>
        <w:t>INFORME DE LABORATORIO Nº XX</w:t>
      </w:r>
    </w:p>
    <w:p w14:paraId="474A61B8" w14:textId="7F2E6CE8" w:rsidR="00654369" w:rsidRPr="008E3D59" w:rsidRDefault="00654369" w:rsidP="009570B3">
      <w:pPr>
        <w:autoSpaceDE w:val="0"/>
        <w:autoSpaceDN w:val="0"/>
        <w:adjustRightInd w:val="0"/>
        <w:spacing w:after="0"/>
        <w:jc w:val="center"/>
        <w:rPr>
          <w:rFonts w:ascii="Arial" w:hAnsi="Arial" w:cs="Arial"/>
          <w:b/>
          <w:i/>
          <w:color w:val="4F81BD" w:themeColor="accent1"/>
          <w:sz w:val="16"/>
          <w:szCs w:val="36"/>
        </w:rPr>
      </w:pPr>
      <w:r w:rsidRPr="00E05928">
        <w:rPr>
          <w:rFonts w:ascii="Arial" w:hAnsi="Arial" w:cs="Arial"/>
          <w:b/>
          <w:color w:val="000000"/>
          <w:sz w:val="36"/>
          <w:szCs w:val="36"/>
        </w:rPr>
        <w:t>“</w:t>
      </w:r>
      <w:r w:rsidR="009570B3">
        <w:rPr>
          <w:rFonts w:ascii="Arial" w:hAnsi="Arial" w:cs="Arial"/>
          <w:b/>
          <w:color w:val="000000"/>
          <w:sz w:val="36"/>
          <w:szCs w:val="36"/>
        </w:rPr>
        <w:t>INSTACION SQL SERVER</w:t>
      </w:r>
      <w:r w:rsidR="00C125F1">
        <w:rPr>
          <w:rFonts w:ascii="Arial" w:hAnsi="Arial" w:cs="Arial"/>
          <w:b/>
          <w:color w:val="000000"/>
          <w:sz w:val="36"/>
          <w:szCs w:val="36"/>
        </w:rPr>
        <w:t xml:space="preserve"> 2019</w:t>
      </w:r>
      <w:r w:rsidRPr="00E05928">
        <w:rPr>
          <w:rFonts w:ascii="Arial" w:hAnsi="Arial" w:cs="Arial"/>
          <w:b/>
          <w:color w:val="000000"/>
          <w:sz w:val="36"/>
          <w:szCs w:val="36"/>
        </w:rPr>
        <w:t>”</w:t>
      </w:r>
    </w:p>
    <w:p w14:paraId="0B939DB3" w14:textId="77777777" w:rsidR="00654369" w:rsidRDefault="00654369" w:rsidP="00654369">
      <w:pPr>
        <w:autoSpaceDE w:val="0"/>
        <w:autoSpaceDN w:val="0"/>
        <w:adjustRightInd w:val="0"/>
        <w:spacing w:after="0"/>
        <w:jc w:val="center"/>
        <w:rPr>
          <w:rFonts w:ascii="Arial" w:hAnsi="Arial" w:cs="Arial"/>
          <w:b/>
          <w:color w:val="000000"/>
          <w:sz w:val="36"/>
          <w:szCs w:val="36"/>
        </w:rPr>
      </w:pPr>
    </w:p>
    <w:p w14:paraId="391584F0" w14:textId="77777777" w:rsidR="00654369" w:rsidRDefault="00654369" w:rsidP="00654369">
      <w:pPr>
        <w:autoSpaceDE w:val="0"/>
        <w:autoSpaceDN w:val="0"/>
        <w:adjustRightInd w:val="0"/>
        <w:spacing w:after="0"/>
        <w:jc w:val="center"/>
        <w:rPr>
          <w:rFonts w:ascii="Arial" w:hAnsi="Arial" w:cs="Arial"/>
          <w:b/>
          <w:color w:val="000000"/>
          <w:sz w:val="36"/>
          <w:szCs w:val="36"/>
        </w:rPr>
      </w:pPr>
      <w:r>
        <w:rPr>
          <w:rFonts w:ascii="Arial" w:hAnsi="Arial" w:cs="Arial"/>
          <w:b/>
          <w:color w:val="000000"/>
          <w:sz w:val="36"/>
          <w:szCs w:val="36"/>
        </w:rPr>
        <w:t xml:space="preserve"> </w:t>
      </w:r>
    </w:p>
    <w:p w14:paraId="6C2B2393" w14:textId="0A819F80" w:rsidR="00654369" w:rsidRPr="008E3D59" w:rsidRDefault="00654369" w:rsidP="009570B3">
      <w:pPr>
        <w:spacing w:after="0"/>
        <w:jc w:val="center"/>
        <w:rPr>
          <w:rFonts w:ascii="Arial" w:hAnsi="Arial" w:cs="Arial"/>
          <w:b/>
          <w:i/>
          <w:color w:val="4F81BD" w:themeColor="accent1"/>
          <w:sz w:val="16"/>
          <w:szCs w:val="36"/>
        </w:rPr>
      </w:pPr>
      <w:r w:rsidRPr="00C919CA">
        <w:rPr>
          <w:rFonts w:ascii="Arial" w:eastAsia="Times New Roman" w:hAnsi="Arial" w:cs="Arial"/>
          <w:sz w:val="32"/>
          <w:szCs w:val="32"/>
          <w:lang w:eastAsia="es-PE"/>
        </w:rPr>
        <w:t>Curso</w:t>
      </w:r>
      <w:r>
        <w:rPr>
          <w:rFonts w:ascii="Arial" w:eastAsia="Times New Roman" w:hAnsi="Arial" w:cs="Arial"/>
          <w:sz w:val="32"/>
          <w:szCs w:val="32"/>
          <w:lang w:eastAsia="es-PE"/>
        </w:rPr>
        <w:t xml:space="preserve">: </w:t>
      </w:r>
      <w:r w:rsidR="009570B3">
        <w:rPr>
          <w:rFonts w:ascii="Arial" w:eastAsia="Times New Roman" w:hAnsi="Arial" w:cs="Arial"/>
          <w:sz w:val="32"/>
          <w:szCs w:val="32"/>
          <w:lang w:eastAsia="es-PE"/>
        </w:rPr>
        <w:t>Programación II</w:t>
      </w:r>
    </w:p>
    <w:p w14:paraId="4E00A487" w14:textId="77777777" w:rsidR="00654369" w:rsidRDefault="00654369" w:rsidP="00654369">
      <w:pPr>
        <w:autoSpaceDE w:val="0"/>
        <w:autoSpaceDN w:val="0"/>
        <w:adjustRightInd w:val="0"/>
        <w:spacing w:after="0"/>
        <w:jc w:val="center"/>
        <w:rPr>
          <w:rFonts w:ascii="Arial" w:hAnsi="Arial" w:cs="Arial"/>
          <w:b/>
          <w:color w:val="4F81BD" w:themeColor="accent1"/>
          <w:sz w:val="16"/>
          <w:szCs w:val="36"/>
        </w:rPr>
      </w:pPr>
    </w:p>
    <w:p w14:paraId="09B4BF10" w14:textId="77777777" w:rsidR="00654369" w:rsidRPr="00C919CA" w:rsidRDefault="00654369" w:rsidP="00654369">
      <w:pPr>
        <w:autoSpaceDE w:val="0"/>
        <w:autoSpaceDN w:val="0"/>
        <w:adjustRightInd w:val="0"/>
        <w:spacing w:after="0"/>
        <w:jc w:val="center"/>
        <w:rPr>
          <w:rFonts w:ascii="Arial" w:hAnsi="Arial" w:cs="Arial"/>
          <w:b/>
          <w:color w:val="4F81BD" w:themeColor="accent1"/>
          <w:sz w:val="16"/>
          <w:szCs w:val="36"/>
        </w:rPr>
      </w:pPr>
    </w:p>
    <w:p w14:paraId="41646FF5" w14:textId="3792910D" w:rsidR="00654369" w:rsidRPr="008E3D59" w:rsidRDefault="00654369" w:rsidP="009570B3">
      <w:pPr>
        <w:spacing w:after="0"/>
        <w:jc w:val="center"/>
        <w:rPr>
          <w:rFonts w:ascii="Arial" w:hAnsi="Arial" w:cs="Arial"/>
          <w:b/>
          <w:i/>
          <w:color w:val="4F81BD" w:themeColor="accent1"/>
          <w:sz w:val="16"/>
          <w:szCs w:val="36"/>
        </w:rPr>
      </w:pPr>
      <w:r>
        <w:rPr>
          <w:rFonts w:ascii="Arial" w:eastAsia="Times New Roman" w:hAnsi="Arial" w:cs="Arial"/>
          <w:sz w:val="32"/>
          <w:szCs w:val="32"/>
          <w:lang w:eastAsia="es-PE"/>
        </w:rPr>
        <w:t>Docente</w:t>
      </w:r>
      <w:r w:rsidRPr="00C919CA">
        <w:rPr>
          <w:rFonts w:ascii="Arial" w:eastAsia="Times New Roman" w:hAnsi="Arial" w:cs="Arial"/>
          <w:sz w:val="32"/>
          <w:szCs w:val="32"/>
          <w:lang w:eastAsia="es-PE"/>
        </w:rPr>
        <w:t>:</w:t>
      </w:r>
      <w:r>
        <w:rPr>
          <w:rFonts w:ascii="Arial" w:eastAsia="Times New Roman" w:hAnsi="Arial" w:cs="Arial"/>
          <w:sz w:val="32"/>
          <w:szCs w:val="32"/>
          <w:lang w:eastAsia="es-PE"/>
        </w:rPr>
        <w:t xml:space="preserve"> Ing. </w:t>
      </w:r>
      <w:r w:rsidR="009570B3">
        <w:rPr>
          <w:rFonts w:ascii="Arial" w:eastAsia="Times New Roman" w:hAnsi="Arial" w:cs="Arial"/>
          <w:sz w:val="32"/>
          <w:szCs w:val="32"/>
          <w:lang w:eastAsia="es-PE"/>
        </w:rPr>
        <w:t>Enrique</w:t>
      </w:r>
      <w:r>
        <w:rPr>
          <w:rFonts w:ascii="Arial" w:eastAsia="Times New Roman" w:hAnsi="Arial" w:cs="Arial"/>
          <w:sz w:val="32"/>
          <w:szCs w:val="32"/>
          <w:lang w:eastAsia="es-PE"/>
        </w:rPr>
        <w:t xml:space="preserve"> </w:t>
      </w:r>
      <w:r w:rsidR="009570B3">
        <w:rPr>
          <w:rFonts w:ascii="Arial" w:eastAsia="Times New Roman" w:hAnsi="Arial" w:cs="Arial"/>
          <w:sz w:val="32"/>
          <w:szCs w:val="32"/>
          <w:lang w:eastAsia="es-PE"/>
        </w:rPr>
        <w:t>Lanchipa</w:t>
      </w:r>
      <w:r>
        <w:rPr>
          <w:rFonts w:ascii="Arial" w:eastAsia="Times New Roman" w:hAnsi="Arial" w:cs="Arial"/>
          <w:sz w:val="32"/>
          <w:szCs w:val="32"/>
          <w:lang w:eastAsia="es-PE"/>
        </w:rPr>
        <w:t xml:space="preserve"> </w:t>
      </w:r>
      <w:r w:rsidR="009570B3">
        <w:rPr>
          <w:rFonts w:ascii="Arial" w:eastAsia="Times New Roman" w:hAnsi="Arial" w:cs="Arial"/>
          <w:sz w:val="32"/>
          <w:szCs w:val="32"/>
          <w:lang w:eastAsia="es-PE"/>
        </w:rPr>
        <w:t>Valencia</w:t>
      </w:r>
    </w:p>
    <w:p w14:paraId="4527D41C" w14:textId="77777777" w:rsidR="00654369" w:rsidRDefault="00654369" w:rsidP="00654369">
      <w:pPr>
        <w:autoSpaceDE w:val="0"/>
        <w:autoSpaceDN w:val="0"/>
        <w:adjustRightInd w:val="0"/>
        <w:spacing w:after="0"/>
        <w:jc w:val="center"/>
        <w:rPr>
          <w:rFonts w:ascii="Arial" w:hAnsi="Arial" w:cs="Arial"/>
          <w:b/>
          <w:color w:val="4F81BD" w:themeColor="accent1"/>
          <w:sz w:val="16"/>
          <w:szCs w:val="36"/>
        </w:rPr>
      </w:pPr>
    </w:p>
    <w:p w14:paraId="2401024D" w14:textId="77777777" w:rsidR="00654369" w:rsidRPr="00C919CA" w:rsidRDefault="00654369" w:rsidP="00654369">
      <w:pPr>
        <w:autoSpaceDE w:val="0"/>
        <w:autoSpaceDN w:val="0"/>
        <w:adjustRightInd w:val="0"/>
        <w:spacing w:after="0"/>
        <w:jc w:val="center"/>
        <w:rPr>
          <w:rFonts w:ascii="Arial" w:hAnsi="Arial" w:cs="Arial"/>
          <w:b/>
          <w:color w:val="4F81BD" w:themeColor="accent1"/>
          <w:sz w:val="16"/>
          <w:szCs w:val="36"/>
        </w:rPr>
      </w:pPr>
    </w:p>
    <w:p w14:paraId="1063A43E" w14:textId="648A2072" w:rsidR="00654369" w:rsidRPr="00C919CA" w:rsidRDefault="009570B3" w:rsidP="009570B3">
      <w:pPr>
        <w:spacing w:after="0"/>
        <w:jc w:val="center"/>
        <w:rPr>
          <w:rFonts w:ascii="Arial" w:hAnsi="Arial" w:cs="Arial"/>
          <w:b/>
          <w:i/>
          <w:color w:val="4F81BD" w:themeColor="accent1"/>
          <w:sz w:val="16"/>
          <w:szCs w:val="36"/>
        </w:rPr>
      </w:pPr>
      <w:r>
        <w:rPr>
          <w:rFonts w:ascii="Arial" w:eastAsia="Times New Roman" w:hAnsi="Arial" w:cs="Arial"/>
          <w:b/>
          <w:sz w:val="32"/>
          <w:szCs w:val="32"/>
          <w:lang w:eastAsia="es-PE"/>
        </w:rPr>
        <w:t>Ticona</w:t>
      </w:r>
      <w:r w:rsidR="00654369" w:rsidRPr="0020693D">
        <w:rPr>
          <w:rFonts w:ascii="Arial" w:eastAsia="Times New Roman" w:hAnsi="Arial" w:cs="Arial"/>
          <w:b/>
          <w:sz w:val="32"/>
          <w:szCs w:val="32"/>
          <w:lang w:eastAsia="es-PE"/>
        </w:rPr>
        <w:t xml:space="preserve"> </w:t>
      </w:r>
      <w:r>
        <w:rPr>
          <w:rFonts w:ascii="Arial" w:eastAsia="Times New Roman" w:hAnsi="Arial" w:cs="Arial"/>
          <w:b/>
          <w:sz w:val="32"/>
          <w:szCs w:val="32"/>
          <w:lang w:eastAsia="es-PE"/>
        </w:rPr>
        <w:t>Chambi</w:t>
      </w:r>
      <w:r w:rsidR="00654369" w:rsidRPr="00C919CA">
        <w:rPr>
          <w:rFonts w:ascii="Arial" w:eastAsia="Times New Roman" w:hAnsi="Arial" w:cs="Arial"/>
          <w:b/>
          <w:sz w:val="32"/>
          <w:szCs w:val="32"/>
          <w:lang w:eastAsia="es-PE"/>
        </w:rPr>
        <w:t xml:space="preserve">, </w:t>
      </w:r>
      <w:r>
        <w:rPr>
          <w:rFonts w:ascii="Arial" w:eastAsia="Times New Roman" w:hAnsi="Arial" w:cs="Arial"/>
          <w:b/>
          <w:sz w:val="32"/>
          <w:szCs w:val="32"/>
          <w:lang w:eastAsia="es-PE"/>
        </w:rPr>
        <w:t>Jhon</w:t>
      </w:r>
      <w:r w:rsidR="00654369" w:rsidRPr="00C919CA">
        <w:rPr>
          <w:rFonts w:ascii="Arial" w:eastAsia="Times New Roman" w:hAnsi="Arial" w:cs="Arial"/>
          <w:b/>
          <w:sz w:val="32"/>
          <w:szCs w:val="32"/>
          <w:lang w:eastAsia="es-PE"/>
        </w:rPr>
        <w:t xml:space="preserve"> </w:t>
      </w:r>
      <w:r>
        <w:rPr>
          <w:rFonts w:ascii="Arial" w:eastAsia="Times New Roman" w:hAnsi="Arial" w:cs="Arial"/>
          <w:b/>
          <w:sz w:val="32"/>
          <w:szCs w:val="32"/>
          <w:lang w:eastAsia="es-PE"/>
        </w:rPr>
        <w:t>Thomas</w:t>
      </w:r>
      <w:r w:rsidR="00654369" w:rsidRPr="00C919CA">
        <w:rPr>
          <w:rFonts w:ascii="Arial" w:eastAsia="Times New Roman" w:hAnsi="Arial" w:cs="Arial"/>
          <w:b/>
          <w:sz w:val="32"/>
          <w:szCs w:val="32"/>
          <w:lang w:eastAsia="es-PE"/>
        </w:rPr>
        <w:t xml:space="preserve"> (</w:t>
      </w:r>
      <w:r w:rsidR="00654369" w:rsidRPr="0020693D">
        <w:rPr>
          <w:rFonts w:ascii="Arial" w:eastAsia="Times New Roman" w:hAnsi="Arial" w:cs="Arial"/>
          <w:b/>
          <w:sz w:val="32"/>
          <w:szCs w:val="32"/>
          <w:lang w:eastAsia="es-PE"/>
        </w:rPr>
        <w:t>201</w:t>
      </w:r>
      <w:r>
        <w:rPr>
          <w:rFonts w:ascii="Arial" w:eastAsia="Times New Roman" w:hAnsi="Arial" w:cs="Arial"/>
          <w:b/>
          <w:sz w:val="32"/>
          <w:szCs w:val="32"/>
          <w:lang w:eastAsia="es-PE"/>
        </w:rPr>
        <w:t>8062232</w:t>
      </w:r>
      <w:r w:rsidR="00654369" w:rsidRPr="00C919CA">
        <w:rPr>
          <w:rFonts w:ascii="Arial" w:eastAsia="Times New Roman" w:hAnsi="Arial" w:cs="Arial"/>
          <w:b/>
          <w:sz w:val="32"/>
          <w:szCs w:val="32"/>
          <w:lang w:eastAsia="es-PE"/>
        </w:rPr>
        <w:t>)</w:t>
      </w:r>
    </w:p>
    <w:p w14:paraId="59A08E8D" w14:textId="77777777" w:rsidR="00654369" w:rsidRDefault="00654369" w:rsidP="00654369">
      <w:pPr>
        <w:spacing w:after="0"/>
        <w:jc w:val="center"/>
        <w:rPr>
          <w:rFonts w:ascii="Arial" w:eastAsia="Times New Roman" w:hAnsi="Arial" w:cs="Arial"/>
          <w:sz w:val="32"/>
          <w:szCs w:val="32"/>
          <w:lang w:eastAsia="es-PE"/>
        </w:rPr>
      </w:pPr>
    </w:p>
    <w:p w14:paraId="7F89A19E" w14:textId="77777777" w:rsidR="00654369" w:rsidRDefault="00654369" w:rsidP="00654369">
      <w:pPr>
        <w:spacing w:after="0"/>
        <w:jc w:val="center"/>
        <w:rPr>
          <w:rFonts w:ascii="Arial" w:eastAsia="Times New Roman" w:hAnsi="Arial" w:cs="Arial"/>
          <w:sz w:val="32"/>
          <w:szCs w:val="32"/>
          <w:lang w:eastAsia="es-PE"/>
        </w:rPr>
      </w:pPr>
    </w:p>
    <w:p w14:paraId="5E0A27E7" w14:textId="77777777" w:rsidR="00654369" w:rsidRDefault="00654369" w:rsidP="00654369">
      <w:pPr>
        <w:spacing w:after="0"/>
        <w:jc w:val="center"/>
        <w:rPr>
          <w:rFonts w:ascii="Arial" w:eastAsia="Times New Roman" w:hAnsi="Arial" w:cs="Arial"/>
          <w:sz w:val="32"/>
          <w:szCs w:val="32"/>
          <w:lang w:eastAsia="es-PE"/>
        </w:rPr>
      </w:pPr>
    </w:p>
    <w:p w14:paraId="46A9AC59" w14:textId="77777777" w:rsidR="00654369" w:rsidRDefault="00654369" w:rsidP="00654369">
      <w:pPr>
        <w:spacing w:after="0"/>
        <w:jc w:val="center"/>
        <w:rPr>
          <w:rFonts w:ascii="Arial" w:eastAsia="Times New Roman" w:hAnsi="Arial" w:cs="Arial"/>
          <w:sz w:val="32"/>
          <w:szCs w:val="32"/>
          <w:lang w:eastAsia="es-PE"/>
        </w:rPr>
      </w:pPr>
    </w:p>
    <w:p w14:paraId="7645AD97" w14:textId="77777777" w:rsidR="00654369" w:rsidRDefault="00654369" w:rsidP="00654369">
      <w:pPr>
        <w:spacing w:after="0"/>
        <w:jc w:val="center"/>
        <w:rPr>
          <w:rFonts w:ascii="Arial" w:eastAsia="Times New Roman" w:hAnsi="Arial" w:cs="Arial"/>
          <w:sz w:val="32"/>
          <w:szCs w:val="32"/>
          <w:lang w:eastAsia="es-PE"/>
        </w:rPr>
      </w:pPr>
    </w:p>
    <w:p w14:paraId="6A218332" w14:textId="77777777" w:rsidR="00654369" w:rsidRPr="0020693D" w:rsidRDefault="00654369" w:rsidP="00654369">
      <w:pPr>
        <w:spacing w:after="0"/>
        <w:jc w:val="center"/>
        <w:rPr>
          <w:rFonts w:ascii="Arial" w:eastAsia="Times New Roman" w:hAnsi="Arial" w:cs="Arial"/>
          <w:b/>
          <w:sz w:val="32"/>
          <w:szCs w:val="32"/>
          <w:lang w:eastAsia="es-PE"/>
        </w:rPr>
      </w:pPr>
      <w:r w:rsidRPr="0020693D">
        <w:rPr>
          <w:rFonts w:ascii="Arial" w:eastAsia="Times New Roman" w:hAnsi="Arial" w:cs="Arial"/>
          <w:b/>
          <w:sz w:val="32"/>
          <w:szCs w:val="32"/>
          <w:lang w:eastAsia="es-PE"/>
        </w:rPr>
        <w:t>Tacna</w:t>
      </w:r>
      <w:r w:rsidRPr="00C919CA">
        <w:rPr>
          <w:rFonts w:ascii="Arial" w:eastAsia="Times New Roman" w:hAnsi="Arial" w:cs="Arial"/>
          <w:b/>
          <w:sz w:val="32"/>
          <w:szCs w:val="32"/>
          <w:lang w:eastAsia="es-PE"/>
        </w:rPr>
        <w:t xml:space="preserve"> –</w:t>
      </w:r>
      <w:r w:rsidRPr="0020693D">
        <w:rPr>
          <w:rFonts w:ascii="Arial" w:eastAsia="Times New Roman" w:hAnsi="Arial" w:cs="Arial"/>
          <w:b/>
          <w:sz w:val="32"/>
          <w:szCs w:val="32"/>
          <w:lang w:eastAsia="es-PE"/>
        </w:rPr>
        <w:t xml:space="preserve"> </w:t>
      </w:r>
      <w:r w:rsidRPr="00C919CA">
        <w:rPr>
          <w:rFonts w:ascii="Arial" w:eastAsia="Times New Roman" w:hAnsi="Arial" w:cs="Arial"/>
          <w:b/>
          <w:sz w:val="32"/>
          <w:szCs w:val="32"/>
          <w:lang w:eastAsia="es-PE"/>
        </w:rPr>
        <w:t>Perú</w:t>
      </w:r>
    </w:p>
    <w:p w14:paraId="4AFCCC2F" w14:textId="2F26B07A" w:rsidR="00654369" w:rsidRPr="0023138D" w:rsidRDefault="00654369" w:rsidP="009570B3">
      <w:pPr>
        <w:spacing w:after="0"/>
        <w:jc w:val="center"/>
        <w:rPr>
          <w:rFonts w:ascii="Arial" w:eastAsia="Times New Roman" w:hAnsi="Arial" w:cs="Arial"/>
          <w:sz w:val="75"/>
          <w:szCs w:val="75"/>
          <w:lang w:eastAsia="es-PE"/>
        </w:rPr>
      </w:pPr>
      <w:r w:rsidRPr="00C919CA">
        <w:rPr>
          <w:rFonts w:ascii="Arial" w:eastAsia="Times New Roman" w:hAnsi="Arial" w:cs="Arial"/>
          <w:b/>
          <w:sz w:val="32"/>
          <w:szCs w:val="32"/>
          <w:lang w:eastAsia="es-PE"/>
        </w:rPr>
        <w:t>20</w:t>
      </w:r>
      <w:r w:rsidR="009570B3">
        <w:rPr>
          <w:rFonts w:ascii="Arial" w:eastAsia="Times New Roman" w:hAnsi="Arial" w:cs="Arial"/>
          <w:b/>
          <w:sz w:val="32"/>
          <w:szCs w:val="32"/>
          <w:lang w:eastAsia="es-PE"/>
        </w:rPr>
        <w:t>20</w:t>
      </w:r>
    </w:p>
    <w:p w14:paraId="5F31F885" w14:textId="77777777" w:rsidR="00654369" w:rsidRDefault="00654369">
      <w:pPr>
        <w:spacing w:after="200" w:line="276" w:lineRule="auto"/>
        <w:jc w:val="left"/>
        <w:rPr>
          <w:rFonts w:ascii="Arial" w:hAnsi="Arial" w:cs="Arial"/>
          <w:b/>
          <w:color w:val="000000"/>
          <w:sz w:val="24"/>
        </w:rPr>
      </w:pPr>
    </w:p>
    <w:p w14:paraId="1B17F12B" w14:textId="77777777" w:rsidR="00AF1F89" w:rsidRDefault="00AF1F89">
      <w:pPr>
        <w:spacing w:after="200" w:line="276" w:lineRule="auto"/>
        <w:jc w:val="left"/>
        <w:rPr>
          <w:rFonts w:ascii="Arial" w:hAnsi="Arial" w:cs="Arial"/>
          <w:b/>
          <w:color w:val="000000"/>
          <w:sz w:val="24"/>
          <w:szCs w:val="20"/>
        </w:rPr>
      </w:pPr>
    </w:p>
    <w:sdt>
      <w:sdtPr>
        <w:rPr>
          <w:rFonts w:ascii="Calibri" w:eastAsia="Calibri" w:hAnsi="Calibri" w:cs="Times New Roman"/>
          <w:b w:val="0"/>
          <w:bCs w:val="0"/>
          <w:color w:val="auto"/>
          <w:sz w:val="22"/>
          <w:szCs w:val="22"/>
          <w:lang w:val="es-ES" w:eastAsia="en-US"/>
        </w:rPr>
        <w:id w:val="-357737845"/>
        <w:docPartObj>
          <w:docPartGallery w:val="Table of Contents"/>
          <w:docPartUnique/>
        </w:docPartObj>
      </w:sdtPr>
      <w:sdtEndPr/>
      <w:sdtContent>
        <w:p w14:paraId="008BB2DA" w14:textId="77777777" w:rsidR="00AF1F89" w:rsidRPr="00AF1F89" w:rsidRDefault="00FC5586" w:rsidP="00CF1CD2">
          <w:pPr>
            <w:pStyle w:val="TtuloTDC"/>
            <w:spacing w:line="600" w:lineRule="auto"/>
            <w:jc w:val="center"/>
            <w:rPr>
              <w:rFonts w:ascii="Arial" w:hAnsi="Arial" w:cs="Arial"/>
              <w:color w:val="auto"/>
              <w:sz w:val="24"/>
              <w:szCs w:val="20"/>
              <w:lang w:val="es-ES"/>
            </w:rPr>
          </w:pPr>
          <w:r>
            <w:rPr>
              <w:rFonts w:ascii="Arial" w:hAnsi="Arial" w:cs="Arial"/>
              <w:color w:val="auto"/>
              <w:sz w:val="24"/>
              <w:szCs w:val="20"/>
              <w:lang w:val="es-ES"/>
            </w:rPr>
            <w:t>INDICE</w:t>
          </w:r>
        </w:p>
        <w:p w14:paraId="0A58F977" w14:textId="77777777" w:rsidR="00AF1F89" w:rsidRPr="00AF1F89" w:rsidRDefault="00AF1F89" w:rsidP="00CF1CD2">
          <w:pPr>
            <w:spacing w:line="600" w:lineRule="auto"/>
            <w:rPr>
              <w:rFonts w:ascii="Arial" w:hAnsi="Arial" w:cs="Arial"/>
              <w:sz w:val="20"/>
              <w:szCs w:val="20"/>
              <w:lang w:val="es-ES" w:eastAsia="es-PE"/>
            </w:rPr>
          </w:pPr>
        </w:p>
        <w:p w14:paraId="10D3F4E2" w14:textId="0B8C45BD" w:rsidR="00CF1CD2" w:rsidRDefault="00AF1F89" w:rsidP="00CF1CD2">
          <w:pPr>
            <w:pStyle w:val="TDC1"/>
            <w:spacing w:line="600" w:lineRule="auto"/>
            <w:rPr>
              <w:rFonts w:asciiTheme="minorHAnsi" w:eastAsiaTheme="minorEastAsia" w:hAnsiTheme="minorHAnsi" w:cstheme="minorBidi"/>
              <w:noProof/>
              <w:lang w:eastAsia="es-PE"/>
            </w:rPr>
          </w:pPr>
          <w:r w:rsidRPr="00AF1F89">
            <w:fldChar w:fldCharType="begin"/>
          </w:r>
          <w:r w:rsidRPr="00AF1F89">
            <w:instrText xml:space="preserve"> TOC \o "1-3" \h \z \u </w:instrText>
          </w:r>
          <w:r w:rsidRPr="00AF1F89">
            <w:fldChar w:fldCharType="separate"/>
          </w:r>
          <w:hyperlink w:anchor="_Toc51920284" w:history="1">
            <w:r w:rsidR="00CF1CD2" w:rsidRPr="00E7162E">
              <w:rPr>
                <w:rStyle w:val="Hipervnculo"/>
                <w:rFonts w:ascii="Arial" w:hAnsi="Arial" w:cs="Arial"/>
                <w:b/>
                <w:noProof/>
              </w:rPr>
              <w:t>I.</w:t>
            </w:r>
            <w:r w:rsidR="00CF1CD2">
              <w:rPr>
                <w:rFonts w:asciiTheme="minorHAnsi" w:eastAsiaTheme="minorEastAsia" w:hAnsiTheme="minorHAnsi" w:cstheme="minorBidi"/>
                <w:noProof/>
                <w:lang w:eastAsia="es-PE"/>
              </w:rPr>
              <w:tab/>
            </w:r>
            <w:r w:rsidR="00CF1CD2" w:rsidRPr="00E7162E">
              <w:rPr>
                <w:rStyle w:val="Hipervnculo"/>
                <w:rFonts w:ascii="Arial" w:hAnsi="Arial" w:cs="Arial"/>
                <w:b/>
                <w:noProof/>
              </w:rPr>
              <w:t>INFORMACIÓN GENERAL</w:t>
            </w:r>
            <w:r w:rsidR="00CF1CD2">
              <w:rPr>
                <w:noProof/>
                <w:webHidden/>
              </w:rPr>
              <w:tab/>
            </w:r>
            <w:r w:rsidR="00CF1CD2">
              <w:rPr>
                <w:noProof/>
                <w:webHidden/>
              </w:rPr>
              <w:fldChar w:fldCharType="begin"/>
            </w:r>
            <w:r w:rsidR="00CF1CD2">
              <w:rPr>
                <w:noProof/>
                <w:webHidden/>
              </w:rPr>
              <w:instrText xml:space="preserve"> PAGEREF _Toc51920284 \h </w:instrText>
            </w:r>
            <w:r w:rsidR="00CF1CD2">
              <w:rPr>
                <w:noProof/>
                <w:webHidden/>
              </w:rPr>
            </w:r>
            <w:r w:rsidR="00CF1CD2">
              <w:rPr>
                <w:noProof/>
                <w:webHidden/>
              </w:rPr>
              <w:fldChar w:fldCharType="separate"/>
            </w:r>
            <w:r w:rsidR="00CF1CD2">
              <w:rPr>
                <w:noProof/>
                <w:webHidden/>
              </w:rPr>
              <w:t>3</w:t>
            </w:r>
            <w:r w:rsidR="00CF1CD2">
              <w:rPr>
                <w:noProof/>
                <w:webHidden/>
              </w:rPr>
              <w:fldChar w:fldCharType="end"/>
            </w:r>
          </w:hyperlink>
        </w:p>
        <w:p w14:paraId="2E662ED6" w14:textId="1E835322" w:rsidR="00CF1CD2" w:rsidRDefault="00A37F75" w:rsidP="00CF1CD2">
          <w:pPr>
            <w:pStyle w:val="TDC2"/>
            <w:tabs>
              <w:tab w:val="left" w:pos="660"/>
              <w:tab w:val="right" w:leader="dot" w:pos="9111"/>
            </w:tabs>
            <w:spacing w:line="600" w:lineRule="auto"/>
            <w:rPr>
              <w:rFonts w:asciiTheme="minorHAnsi" w:eastAsiaTheme="minorEastAsia" w:hAnsiTheme="minorHAnsi" w:cstheme="minorBidi"/>
              <w:noProof/>
              <w:lang w:eastAsia="es-PE"/>
            </w:rPr>
          </w:pPr>
          <w:hyperlink w:anchor="_Toc51920285" w:history="1">
            <w:r w:rsidR="00CF1CD2" w:rsidRPr="00E7162E">
              <w:rPr>
                <w:rStyle w:val="Hipervnculo"/>
                <w:rFonts w:ascii="Georgia" w:hAnsi="Georgia" w:cs="Georgia"/>
                <w:noProof/>
              </w:rPr>
              <w:t>-</w:t>
            </w:r>
            <w:r w:rsidR="00CF1CD2">
              <w:rPr>
                <w:rFonts w:asciiTheme="minorHAnsi" w:eastAsiaTheme="minorEastAsia" w:hAnsiTheme="minorHAnsi" w:cstheme="minorBidi"/>
                <w:noProof/>
                <w:lang w:eastAsia="es-PE"/>
              </w:rPr>
              <w:tab/>
            </w:r>
            <w:r w:rsidR="00CF1CD2" w:rsidRPr="00E7162E">
              <w:rPr>
                <w:rStyle w:val="Hipervnculo"/>
                <w:rFonts w:ascii="Arial" w:hAnsi="Arial" w:cs="Arial"/>
                <w:b/>
                <w:noProof/>
              </w:rPr>
              <w:t>Objetivos:</w:t>
            </w:r>
            <w:r w:rsidR="00CF1CD2">
              <w:rPr>
                <w:noProof/>
                <w:webHidden/>
              </w:rPr>
              <w:tab/>
            </w:r>
            <w:r w:rsidR="00CF1CD2">
              <w:rPr>
                <w:noProof/>
                <w:webHidden/>
              </w:rPr>
              <w:fldChar w:fldCharType="begin"/>
            </w:r>
            <w:r w:rsidR="00CF1CD2">
              <w:rPr>
                <w:noProof/>
                <w:webHidden/>
              </w:rPr>
              <w:instrText xml:space="preserve"> PAGEREF _Toc51920285 \h </w:instrText>
            </w:r>
            <w:r w:rsidR="00CF1CD2">
              <w:rPr>
                <w:noProof/>
                <w:webHidden/>
              </w:rPr>
            </w:r>
            <w:r w:rsidR="00CF1CD2">
              <w:rPr>
                <w:noProof/>
                <w:webHidden/>
              </w:rPr>
              <w:fldChar w:fldCharType="separate"/>
            </w:r>
            <w:r w:rsidR="00CF1CD2">
              <w:rPr>
                <w:noProof/>
                <w:webHidden/>
              </w:rPr>
              <w:t>3</w:t>
            </w:r>
            <w:r w:rsidR="00CF1CD2">
              <w:rPr>
                <w:noProof/>
                <w:webHidden/>
              </w:rPr>
              <w:fldChar w:fldCharType="end"/>
            </w:r>
          </w:hyperlink>
        </w:p>
        <w:p w14:paraId="211F8C14" w14:textId="3C4D6E1A" w:rsidR="00CF1CD2" w:rsidRDefault="00A37F75" w:rsidP="00CF1CD2">
          <w:pPr>
            <w:pStyle w:val="TDC2"/>
            <w:tabs>
              <w:tab w:val="left" w:pos="660"/>
              <w:tab w:val="right" w:leader="dot" w:pos="9111"/>
            </w:tabs>
            <w:spacing w:line="600" w:lineRule="auto"/>
            <w:rPr>
              <w:rFonts w:asciiTheme="minorHAnsi" w:eastAsiaTheme="minorEastAsia" w:hAnsiTheme="minorHAnsi" w:cstheme="minorBidi"/>
              <w:noProof/>
              <w:lang w:eastAsia="es-PE"/>
            </w:rPr>
          </w:pPr>
          <w:hyperlink w:anchor="_Toc51920286" w:history="1">
            <w:r w:rsidR="00CF1CD2" w:rsidRPr="00E7162E">
              <w:rPr>
                <w:rStyle w:val="Hipervnculo"/>
                <w:rFonts w:ascii="Georgia" w:hAnsi="Georgia" w:cs="Georgia"/>
                <w:noProof/>
              </w:rPr>
              <w:t>-</w:t>
            </w:r>
            <w:r w:rsidR="00CF1CD2">
              <w:rPr>
                <w:rFonts w:asciiTheme="minorHAnsi" w:eastAsiaTheme="minorEastAsia" w:hAnsiTheme="minorHAnsi" w:cstheme="minorBidi"/>
                <w:noProof/>
                <w:lang w:eastAsia="es-PE"/>
              </w:rPr>
              <w:tab/>
            </w:r>
            <w:r w:rsidR="00CF1CD2" w:rsidRPr="00E7162E">
              <w:rPr>
                <w:rStyle w:val="Hipervnculo"/>
                <w:rFonts w:ascii="Arial" w:hAnsi="Arial" w:cs="Arial"/>
                <w:b/>
                <w:noProof/>
              </w:rPr>
              <w:t>Equipos, materiales, programas y recursos utilizados:</w:t>
            </w:r>
            <w:r w:rsidR="00CF1CD2">
              <w:rPr>
                <w:noProof/>
                <w:webHidden/>
              </w:rPr>
              <w:tab/>
            </w:r>
            <w:r w:rsidR="00CF1CD2">
              <w:rPr>
                <w:noProof/>
                <w:webHidden/>
              </w:rPr>
              <w:fldChar w:fldCharType="begin"/>
            </w:r>
            <w:r w:rsidR="00CF1CD2">
              <w:rPr>
                <w:noProof/>
                <w:webHidden/>
              </w:rPr>
              <w:instrText xml:space="preserve"> PAGEREF _Toc51920286 \h </w:instrText>
            </w:r>
            <w:r w:rsidR="00CF1CD2">
              <w:rPr>
                <w:noProof/>
                <w:webHidden/>
              </w:rPr>
            </w:r>
            <w:r w:rsidR="00CF1CD2">
              <w:rPr>
                <w:noProof/>
                <w:webHidden/>
              </w:rPr>
              <w:fldChar w:fldCharType="separate"/>
            </w:r>
            <w:r w:rsidR="00CF1CD2">
              <w:rPr>
                <w:noProof/>
                <w:webHidden/>
              </w:rPr>
              <w:t>3</w:t>
            </w:r>
            <w:r w:rsidR="00CF1CD2">
              <w:rPr>
                <w:noProof/>
                <w:webHidden/>
              </w:rPr>
              <w:fldChar w:fldCharType="end"/>
            </w:r>
          </w:hyperlink>
        </w:p>
        <w:p w14:paraId="524DA7EB" w14:textId="206F57F4" w:rsidR="00CF1CD2" w:rsidRDefault="00A37F75" w:rsidP="00CF1CD2">
          <w:pPr>
            <w:pStyle w:val="TDC1"/>
            <w:spacing w:line="600" w:lineRule="auto"/>
            <w:rPr>
              <w:rFonts w:asciiTheme="minorHAnsi" w:eastAsiaTheme="minorEastAsia" w:hAnsiTheme="minorHAnsi" w:cstheme="minorBidi"/>
              <w:noProof/>
              <w:lang w:eastAsia="es-PE"/>
            </w:rPr>
          </w:pPr>
          <w:hyperlink w:anchor="_Toc51920287" w:history="1">
            <w:r w:rsidR="00CF1CD2" w:rsidRPr="00E7162E">
              <w:rPr>
                <w:rStyle w:val="Hipervnculo"/>
                <w:rFonts w:ascii="Arial" w:hAnsi="Arial" w:cs="Arial"/>
                <w:b/>
                <w:noProof/>
              </w:rPr>
              <w:t>II.</w:t>
            </w:r>
            <w:r w:rsidR="00CF1CD2">
              <w:rPr>
                <w:rFonts w:asciiTheme="minorHAnsi" w:eastAsiaTheme="minorEastAsia" w:hAnsiTheme="minorHAnsi" w:cstheme="minorBidi"/>
                <w:noProof/>
                <w:lang w:eastAsia="es-PE"/>
              </w:rPr>
              <w:tab/>
            </w:r>
            <w:r w:rsidR="00CF1CD2" w:rsidRPr="00E7162E">
              <w:rPr>
                <w:rStyle w:val="Hipervnculo"/>
                <w:rFonts w:ascii="Arial" w:hAnsi="Arial" w:cs="Arial"/>
                <w:b/>
                <w:noProof/>
              </w:rPr>
              <w:t>MARCO TEORICO</w:t>
            </w:r>
            <w:r w:rsidR="00CF1CD2">
              <w:rPr>
                <w:noProof/>
                <w:webHidden/>
              </w:rPr>
              <w:tab/>
            </w:r>
            <w:r w:rsidR="00CF1CD2">
              <w:rPr>
                <w:noProof/>
                <w:webHidden/>
              </w:rPr>
              <w:fldChar w:fldCharType="begin"/>
            </w:r>
            <w:r w:rsidR="00CF1CD2">
              <w:rPr>
                <w:noProof/>
                <w:webHidden/>
              </w:rPr>
              <w:instrText xml:space="preserve"> PAGEREF _Toc51920287 \h </w:instrText>
            </w:r>
            <w:r w:rsidR="00CF1CD2">
              <w:rPr>
                <w:noProof/>
                <w:webHidden/>
              </w:rPr>
            </w:r>
            <w:r w:rsidR="00CF1CD2">
              <w:rPr>
                <w:noProof/>
                <w:webHidden/>
              </w:rPr>
              <w:fldChar w:fldCharType="separate"/>
            </w:r>
            <w:r w:rsidR="00CF1CD2">
              <w:rPr>
                <w:noProof/>
                <w:webHidden/>
              </w:rPr>
              <w:t>3</w:t>
            </w:r>
            <w:r w:rsidR="00CF1CD2">
              <w:rPr>
                <w:noProof/>
                <w:webHidden/>
              </w:rPr>
              <w:fldChar w:fldCharType="end"/>
            </w:r>
          </w:hyperlink>
        </w:p>
        <w:p w14:paraId="082FB53F" w14:textId="1E532B36" w:rsidR="00CF1CD2" w:rsidRDefault="00A37F75" w:rsidP="00CF1CD2">
          <w:pPr>
            <w:pStyle w:val="TDC1"/>
            <w:spacing w:line="600" w:lineRule="auto"/>
            <w:rPr>
              <w:rFonts w:asciiTheme="minorHAnsi" w:eastAsiaTheme="minorEastAsia" w:hAnsiTheme="minorHAnsi" w:cstheme="minorBidi"/>
              <w:noProof/>
              <w:lang w:eastAsia="es-PE"/>
            </w:rPr>
          </w:pPr>
          <w:hyperlink w:anchor="_Toc51920288" w:history="1">
            <w:r w:rsidR="00CF1CD2" w:rsidRPr="00E7162E">
              <w:rPr>
                <w:rStyle w:val="Hipervnculo"/>
                <w:rFonts w:ascii="Arial" w:hAnsi="Arial" w:cs="Arial"/>
                <w:b/>
                <w:noProof/>
              </w:rPr>
              <w:t>III.</w:t>
            </w:r>
            <w:r w:rsidR="00CF1CD2">
              <w:rPr>
                <w:rFonts w:asciiTheme="minorHAnsi" w:eastAsiaTheme="minorEastAsia" w:hAnsiTheme="minorHAnsi" w:cstheme="minorBidi"/>
                <w:noProof/>
                <w:lang w:eastAsia="es-PE"/>
              </w:rPr>
              <w:tab/>
            </w:r>
            <w:r w:rsidR="00CF1CD2" w:rsidRPr="00E7162E">
              <w:rPr>
                <w:rStyle w:val="Hipervnculo"/>
                <w:rFonts w:ascii="Arial" w:hAnsi="Arial" w:cs="Arial"/>
                <w:b/>
                <w:noProof/>
              </w:rPr>
              <w:t>PROCEDIMIENTO</w:t>
            </w:r>
            <w:r w:rsidR="00CF1CD2">
              <w:rPr>
                <w:noProof/>
                <w:webHidden/>
              </w:rPr>
              <w:tab/>
            </w:r>
            <w:r w:rsidR="00CF1CD2">
              <w:rPr>
                <w:noProof/>
                <w:webHidden/>
              </w:rPr>
              <w:fldChar w:fldCharType="begin"/>
            </w:r>
            <w:r w:rsidR="00CF1CD2">
              <w:rPr>
                <w:noProof/>
                <w:webHidden/>
              </w:rPr>
              <w:instrText xml:space="preserve"> PAGEREF _Toc51920288 \h </w:instrText>
            </w:r>
            <w:r w:rsidR="00CF1CD2">
              <w:rPr>
                <w:noProof/>
                <w:webHidden/>
              </w:rPr>
            </w:r>
            <w:r w:rsidR="00CF1CD2">
              <w:rPr>
                <w:noProof/>
                <w:webHidden/>
              </w:rPr>
              <w:fldChar w:fldCharType="separate"/>
            </w:r>
            <w:r w:rsidR="00CF1CD2">
              <w:rPr>
                <w:noProof/>
                <w:webHidden/>
              </w:rPr>
              <w:t>4</w:t>
            </w:r>
            <w:r w:rsidR="00CF1CD2">
              <w:rPr>
                <w:noProof/>
                <w:webHidden/>
              </w:rPr>
              <w:fldChar w:fldCharType="end"/>
            </w:r>
          </w:hyperlink>
        </w:p>
        <w:p w14:paraId="2948E151" w14:textId="11ADF238" w:rsidR="00CF1CD2" w:rsidRDefault="00A37F75" w:rsidP="00CF1CD2">
          <w:pPr>
            <w:pStyle w:val="TDC1"/>
            <w:spacing w:line="600" w:lineRule="auto"/>
            <w:rPr>
              <w:rFonts w:asciiTheme="minorHAnsi" w:eastAsiaTheme="minorEastAsia" w:hAnsiTheme="minorHAnsi" w:cstheme="minorBidi"/>
              <w:noProof/>
              <w:lang w:eastAsia="es-PE"/>
            </w:rPr>
          </w:pPr>
          <w:hyperlink w:anchor="_Toc51920289" w:history="1">
            <w:r w:rsidR="00CF1CD2" w:rsidRPr="00E7162E">
              <w:rPr>
                <w:rStyle w:val="Hipervnculo"/>
                <w:rFonts w:ascii="Arial" w:hAnsi="Arial" w:cs="Arial"/>
                <w:noProof/>
              </w:rPr>
              <w:t>CONCLUSIONES</w:t>
            </w:r>
            <w:r w:rsidR="00CF1CD2">
              <w:rPr>
                <w:noProof/>
                <w:webHidden/>
              </w:rPr>
              <w:tab/>
            </w:r>
            <w:r w:rsidR="00CF1CD2">
              <w:rPr>
                <w:noProof/>
                <w:webHidden/>
              </w:rPr>
              <w:fldChar w:fldCharType="begin"/>
            </w:r>
            <w:r w:rsidR="00CF1CD2">
              <w:rPr>
                <w:noProof/>
                <w:webHidden/>
              </w:rPr>
              <w:instrText xml:space="preserve"> PAGEREF _Toc51920289 \h </w:instrText>
            </w:r>
            <w:r w:rsidR="00CF1CD2">
              <w:rPr>
                <w:noProof/>
                <w:webHidden/>
              </w:rPr>
            </w:r>
            <w:r w:rsidR="00CF1CD2">
              <w:rPr>
                <w:noProof/>
                <w:webHidden/>
              </w:rPr>
              <w:fldChar w:fldCharType="separate"/>
            </w:r>
            <w:r w:rsidR="00CF1CD2">
              <w:rPr>
                <w:noProof/>
                <w:webHidden/>
              </w:rPr>
              <w:t>10</w:t>
            </w:r>
            <w:r w:rsidR="00CF1CD2">
              <w:rPr>
                <w:noProof/>
                <w:webHidden/>
              </w:rPr>
              <w:fldChar w:fldCharType="end"/>
            </w:r>
          </w:hyperlink>
        </w:p>
        <w:p w14:paraId="6BF8B970" w14:textId="47B6BC91" w:rsidR="00CF1CD2" w:rsidRDefault="00A37F75" w:rsidP="00CF1CD2">
          <w:pPr>
            <w:pStyle w:val="TDC1"/>
            <w:spacing w:line="600" w:lineRule="auto"/>
            <w:rPr>
              <w:rFonts w:asciiTheme="minorHAnsi" w:eastAsiaTheme="minorEastAsia" w:hAnsiTheme="minorHAnsi" w:cstheme="minorBidi"/>
              <w:noProof/>
              <w:lang w:eastAsia="es-PE"/>
            </w:rPr>
          </w:pPr>
          <w:hyperlink w:anchor="_Toc51920290" w:history="1">
            <w:r w:rsidR="00CF1CD2" w:rsidRPr="00E7162E">
              <w:rPr>
                <w:rStyle w:val="Hipervnculo"/>
                <w:rFonts w:ascii="Arial" w:hAnsi="Arial" w:cs="Arial"/>
                <w:noProof/>
              </w:rPr>
              <w:t>RECOMENDACIONES</w:t>
            </w:r>
            <w:r w:rsidR="00CF1CD2">
              <w:rPr>
                <w:noProof/>
                <w:webHidden/>
              </w:rPr>
              <w:tab/>
            </w:r>
            <w:r w:rsidR="00CF1CD2">
              <w:rPr>
                <w:noProof/>
                <w:webHidden/>
              </w:rPr>
              <w:fldChar w:fldCharType="begin"/>
            </w:r>
            <w:r w:rsidR="00CF1CD2">
              <w:rPr>
                <w:noProof/>
                <w:webHidden/>
              </w:rPr>
              <w:instrText xml:space="preserve"> PAGEREF _Toc51920290 \h </w:instrText>
            </w:r>
            <w:r w:rsidR="00CF1CD2">
              <w:rPr>
                <w:noProof/>
                <w:webHidden/>
              </w:rPr>
            </w:r>
            <w:r w:rsidR="00CF1CD2">
              <w:rPr>
                <w:noProof/>
                <w:webHidden/>
              </w:rPr>
              <w:fldChar w:fldCharType="separate"/>
            </w:r>
            <w:r w:rsidR="00CF1CD2">
              <w:rPr>
                <w:noProof/>
                <w:webHidden/>
              </w:rPr>
              <w:t>10</w:t>
            </w:r>
            <w:r w:rsidR="00CF1CD2">
              <w:rPr>
                <w:noProof/>
                <w:webHidden/>
              </w:rPr>
              <w:fldChar w:fldCharType="end"/>
            </w:r>
          </w:hyperlink>
        </w:p>
        <w:p w14:paraId="3FEEF5CC" w14:textId="7D677266" w:rsidR="00CF1CD2" w:rsidRDefault="00A37F75" w:rsidP="00CF1CD2">
          <w:pPr>
            <w:pStyle w:val="TDC1"/>
            <w:spacing w:line="600" w:lineRule="auto"/>
            <w:rPr>
              <w:rFonts w:asciiTheme="minorHAnsi" w:eastAsiaTheme="minorEastAsia" w:hAnsiTheme="minorHAnsi" w:cstheme="minorBidi"/>
              <w:noProof/>
              <w:lang w:eastAsia="es-PE"/>
            </w:rPr>
          </w:pPr>
          <w:hyperlink w:anchor="_Toc51920291" w:history="1">
            <w:r w:rsidR="00CF1CD2" w:rsidRPr="00E7162E">
              <w:rPr>
                <w:rStyle w:val="Hipervnculo"/>
                <w:rFonts w:ascii="Arial" w:hAnsi="Arial" w:cs="Arial"/>
                <w:noProof/>
              </w:rPr>
              <w:t>WEBGRAFIA</w:t>
            </w:r>
            <w:r w:rsidR="00CF1CD2">
              <w:rPr>
                <w:noProof/>
                <w:webHidden/>
              </w:rPr>
              <w:tab/>
            </w:r>
            <w:r w:rsidR="00CF1CD2">
              <w:rPr>
                <w:noProof/>
                <w:webHidden/>
              </w:rPr>
              <w:fldChar w:fldCharType="begin"/>
            </w:r>
            <w:r w:rsidR="00CF1CD2">
              <w:rPr>
                <w:noProof/>
                <w:webHidden/>
              </w:rPr>
              <w:instrText xml:space="preserve"> PAGEREF _Toc51920291 \h </w:instrText>
            </w:r>
            <w:r w:rsidR="00CF1CD2">
              <w:rPr>
                <w:noProof/>
                <w:webHidden/>
              </w:rPr>
            </w:r>
            <w:r w:rsidR="00CF1CD2">
              <w:rPr>
                <w:noProof/>
                <w:webHidden/>
              </w:rPr>
              <w:fldChar w:fldCharType="separate"/>
            </w:r>
            <w:r w:rsidR="00CF1CD2">
              <w:rPr>
                <w:noProof/>
                <w:webHidden/>
              </w:rPr>
              <w:t>10</w:t>
            </w:r>
            <w:r w:rsidR="00CF1CD2">
              <w:rPr>
                <w:noProof/>
                <w:webHidden/>
              </w:rPr>
              <w:fldChar w:fldCharType="end"/>
            </w:r>
          </w:hyperlink>
        </w:p>
        <w:p w14:paraId="35DD09A5" w14:textId="4D58738B" w:rsidR="00AF1F89" w:rsidRDefault="00AF1F89" w:rsidP="00CF1CD2">
          <w:pPr>
            <w:spacing w:line="600" w:lineRule="auto"/>
          </w:pPr>
          <w:r w:rsidRPr="00AF1F89">
            <w:rPr>
              <w:rFonts w:ascii="Arial" w:hAnsi="Arial" w:cs="Arial"/>
              <w:b/>
              <w:bCs/>
              <w:sz w:val="20"/>
              <w:szCs w:val="20"/>
              <w:lang w:val="es-ES"/>
            </w:rPr>
            <w:fldChar w:fldCharType="end"/>
          </w:r>
        </w:p>
      </w:sdtContent>
    </w:sdt>
    <w:p w14:paraId="7BC7C765" w14:textId="426C3A8D" w:rsidR="00441ED6" w:rsidRDefault="00441ED6">
      <w:pPr>
        <w:spacing w:after="200" w:line="276" w:lineRule="auto"/>
        <w:jc w:val="left"/>
        <w:rPr>
          <w:rFonts w:ascii="Arial" w:hAnsi="Arial" w:cs="Arial"/>
          <w:b/>
          <w:color w:val="000000"/>
          <w:sz w:val="24"/>
          <w:szCs w:val="20"/>
        </w:rPr>
      </w:pPr>
      <w:r>
        <w:rPr>
          <w:rFonts w:ascii="Arial" w:hAnsi="Arial" w:cs="Arial"/>
          <w:b/>
          <w:color w:val="000000"/>
          <w:sz w:val="24"/>
          <w:szCs w:val="20"/>
        </w:rPr>
        <w:br w:type="page"/>
      </w:r>
      <w:r w:rsidR="004F258D">
        <w:rPr>
          <w:rFonts w:ascii="Arial" w:hAnsi="Arial" w:cs="Arial"/>
          <w:b/>
          <w:color w:val="000000"/>
          <w:sz w:val="24"/>
          <w:szCs w:val="20"/>
        </w:rPr>
        <w:lastRenderedPageBreak/>
        <w:tab/>
      </w:r>
    </w:p>
    <w:p w14:paraId="3A396055" w14:textId="0CD38148" w:rsidR="00654369" w:rsidRPr="00697858" w:rsidRDefault="00654369" w:rsidP="00654369">
      <w:pPr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color w:val="000000"/>
          <w:sz w:val="24"/>
          <w:szCs w:val="20"/>
          <w:u w:val="single"/>
        </w:rPr>
      </w:pPr>
      <w:r w:rsidRPr="00697858">
        <w:rPr>
          <w:rFonts w:ascii="Arial" w:hAnsi="Arial" w:cs="Arial"/>
          <w:b/>
          <w:color w:val="000000"/>
          <w:sz w:val="24"/>
          <w:szCs w:val="20"/>
          <w:u w:val="single"/>
        </w:rPr>
        <w:t xml:space="preserve">INFORME DE LABORATORIO </w:t>
      </w:r>
    </w:p>
    <w:p w14:paraId="7225C834" w14:textId="5CF6A11F" w:rsidR="00654369" w:rsidRPr="00D42BB3" w:rsidRDefault="00654369" w:rsidP="00B30DE6">
      <w:pPr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i/>
          <w:color w:val="4F81BD" w:themeColor="accent1"/>
          <w:sz w:val="16"/>
          <w:szCs w:val="36"/>
        </w:rPr>
      </w:pPr>
      <w:r w:rsidRPr="00697858">
        <w:rPr>
          <w:rFonts w:ascii="Arial" w:hAnsi="Arial" w:cs="Arial"/>
          <w:b/>
          <w:color w:val="000000"/>
          <w:sz w:val="24"/>
          <w:szCs w:val="20"/>
          <w:u w:val="single"/>
        </w:rPr>
        <w:t xml:space="preserve">TEMA: </w:t>
      </w:r>
      <w:r w:rsidR="009570B3">
        <w:rPr>
          <w:rFonts w:ascii="Arial" w:hAnsi="Arial" w:cs="Arial"/>
          <w:b/>
          <w:color w:val="000000"/>
          <w:sz w:val="24"/>
          <w:szCs w:val="20"/>
          <w:u w:val="single"/>
        </w:rPr>
        <w:t>INSTALACION SQL SERVER</w:t>
      </w:r>
    </w:p>
    <w:p w14:paraId="2E7E6828" w14:textId="77777777" w:rsidR="00654369" w:rsidRPr="00697858" w:rsidRDefault="00654369" w:rsidP="00654369">
      <w:pPr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0000"/>
          <w:sz w:val="20"/>
          <w:szCs w:val="20"/>
          <w:u w:val="single"/>
        </w:rPr>
      </w:pPr>
    </w:p>
    <w:p w14:paraId="426E8459" w14:textId="77777777" w:rsidR="00654369" w:rsidRPr="00697858" w:rsidRDefault="00654369" w:rsidP="00654369">
      <w:pPr>
        <w:autoSpaceDE w:val="0"/>
        <w:autoSpaceDN w:val="0"/>
        <w:adjustRightInd w:val="0"/>
        <w:spacing w:after="0" w:line="360" w:lineRule="auto"/>
        <w:jc w:val="left"/>
        <w:rPr>
          <w:rFonts w:ascii="Arial" w:hAnsi="Arial" w:cs="Arial"/>
          <w:color w:val="000000"/>
          <w:sz w:val="20"/>
          <w:szCs w:val="20"/>
        </w:rPr>
      </w:pPr>
    </w:p>
    <w:p w14:paraId="24D81E8E" w14:textId="77777777" w:rsidR="00654369" w:rsidRPr="00697858" w:rsidRDefault="00654369" w:rsidP="00F67BA5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384"/>
        <w:jc w:val="left"/>
        <w:outlineLvl w:val="0"/>
        <w:rPr>
          <w:rFonts w:ascii="Arial" w:hAnsi="Arial" w:cs="Arial"/>
          <w:b/>
          <w:color w:val="000000"/>
          <w:sz w:val="24"/>
          <w:szCs w:val="20"/>
        </w:rPr>
      </w:pPr>
      <w:bookmarkStart w:id="0" w:name="_Toc51920284"/>
      <w:r w:rsidRPr="00697858">
        <w:rPr>
          <w:rFonts w:ascii="Arial" w:hAnsi="Arial" w:cs="Arial"/>
          <w:b/>
          <w:color w:val="000000"/>
          <w:sz w:val="24"/>
          <w:szCs w:val="20"/>
        </w:rPr>
        <w:t>INFORMACIÓN GENERAL</w:t>
      </w:r>
      <w:bookmarkEnd w:id="0"/>
    </w:p>
    <w:p w14:paraId="1218E75C" w14:textId="77777777" w:rsidR="00654369" w:rsidRPr="00697858" w:rsidRDefault="00654369" w:rsidP="00F67BA5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372"/>
        <w:jc w:val="left"/>
        <w:outlineLvl w:val="1"/>
        <w:rPr>
          <w:rFonts w:ascii="Arial" w:hAnsi="Arial" w:cs="Arial"/>
          <w:b/>
          <w:color w:val="000000"/>
          <w:sz w:val="20"/>
          <w:szCs w:val="20"/>
        </w:rPr>
      </w:pPr>
      <w:bookmarkStart w:id="1" w:name="_Toc51920285"/>
      <w:r w:rsidRPr="00697858">
        <w:rPr>
          <w:rFonts w:ascii="Arial" w:hAnsi="Arial" w:cs="Arial"/>
          <w:b/>
          <w:color w:val="000000"/>
          <w:sz w:val="20"/>
          <w:szCs w:val="20"/>
        </w:rPr>
        <w:t>Objetivos:</w:t>
      </w:r>
      <w:bookmarkEnd w:id="1"/>
    </w:p>
    <w:p w14:paraId="6070699F" w14:textId="39D29CE3" w:rsidR="00654369" w:rsidRPr="00697858" w:rsidRDefault="00B30DE6" w:rsidP="00654369">
      <w:pPr>
        <w:pStyle w:val="Prrafodelista"/>
        <w:autoSpaceDE w:val="0"/>
        <w:autoSpaceDN w:val="0"/>
        <w:adjustRightInd w:val="0"/>
        <w:spacing w:after="0" w:line="360" w:lineRule="auto"/>
        <w:ind w:left="372"/>
        <w:rPr>
          <w:rFonts w:ascii="Arial" w:hAnsi="Arial" w:cs="Arial"/>
          <w:sz w:val="20"/>
          <w:szCs w:val="20"/>
          <w:lang w:val="es-ES" w:eastAsia="es-ES"/>
        </w:rPr>
      </w:pPr>
      <w:r>
        <w:rPr>
          <w:rFonts w:ascii="Arial" w:hAnsi="Arial" w:cs="Arial"/>
          <w:sz w:val="20"/>
          <w:szCs w:val="20"/>
          <w:lang w:val="es-ES" w:eastAsia="es-ES"/>
        </w:rPr>
        <w:t>Instalar SQL Server en nuestra computadora</w:t>
      </w:r>
    </w:p>
    <w:p w14:paraId="5390D140" w14:textId="77777777" w:rsidR="00E95CF1" w:rsidRDefault="00E95CF1" w:rsidP="00654369">
      <w:pPr>
        <w:pStyle w:val="Prrafodelista"/>
        <w:autoSpaceDE w:val="0"/>
        <w:autoSpaceDN w:val="0"/>
        <w:adjustRightInd w:val="0"/>
        <w:spacing w:after="0" w:line="360" w:lineRule="auto"/>
        <w:ind w:left="372"/>
        <w:jc w:val="left"/>
        <w:rPr>
          <w:rFonts w:ascii="Arial" w:hAnsi="Arial" w:cs="Arial"/>
          <w:color w:val="000000"/>
          <w:sz w:val="20"/>
          <w:szCs w:val="20"/>
        </w:rPr>
      </w:pPr>
    </w:p>
    <w:p w14:paraId="75B871F1" w14:textId="77777777" w:rsidR="00654369" w:rsidRDefault="00654369" w:rsidP="00654369">
      <w:pPr>
        <w:pStyle w:val="Prrafodelista"/>
        <w:autoSpaceDE w:val="0"/>
        <w:autoSpaceDN w:val="0"/>
        <w:adjustRightInd w:val="0"/>
        <w:spacing w:after="0" w:line="360" w:lineRule="auto"/>
        <w:ind w:left="372"/>
        <w:jc w:val="lef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Ejemplo:</w:t>
      </w:r>
    </w:p>
    <w:p w14:paraId="2E1A0509" w14:textId="5310792F" w:rsidR="00654369" w:rsidRPr="00A252B8" w:rsidRDefault="00654369" w:rsidP="00B30DE6">
      <w:pPr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0"/>
          <w:szCs w:val="20"/>
          <w:lang w:eastAsia="es-ES"/>
        </w:rPr>
      </w:pPr>
      <w:r w:rsidRPr="00A252B8">
        <w:rPr>
          <w:rFonts w:ascii="Arial" w:hAnsi="Arial" w:cs="Arial"/>
          <w:sz w:val="20"/>
          <w:szCs w:val="20"/>
          <w:lang w:eastAsia="es-ES"/>
        </w:rPr>
        <w:t xml:space="preserve">Conocer los fundamentos de </w:t>
      </w:r>
      <w:r w:rsidR="00B30DE6">
        <w:rPr>
          <w:rFonts w:ascii="Arial" w:hAnsi="Arial" w:cs="Arial"/>
          <w:sz w:val="20"/>
          <w:szCs w:val="20"/>
          <w:lang w:val="es-ES" w:eastAsia="es-ES"/>
        </w:rPr>
        <w:t>SQL Server</w:t>
      </w:r>
      <w:r w:rsidRPr="00A252B8">
        <w:rPr>
          <w:rFonts w:ascii="Arial" w:hAnsi="Arial" w:cs="Arial"/>
          <w:sz w:val="20"/>
          <w:szCs w:val="20"/>
          <w:lang w:eastAsia="es-ES"/>
        </w:rPr>
        <w:t>.</w:t>
      </w:r>
    </w:p>
    <w:p w14:paraId="7DED86B4" w14:textId="3A05E707" w:rsidR="00654369" w:rsidRPr="00B30DE6" w:rsidRDefault="00654369" w:rsidP="00B30DE6">
      <w:pPr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sz w:val="20"/>
          <w:szCs w:val="20"/>
          <w:lang w:eastAsia="es-ES"/>
        </w:rPr>
        <w:t>Establecer la conexión con</w:t>
      </w:r>
      <w:r w:rsidRPr="00A252B8">
        <w:rPr>
          <w:rFonts w:ascii="Arial" w:hAnsi="Arial" w:cs="Arial"/>
          <w:sz w:val="20"/>
          <w:szCs w:val="20"/>
          <w:lang w:eastAsia="es-ES"/>
        </w:rPr>
        <w:t xml:space="preserve"> </w:t>
      </w:r>
      <w:r w:rsidR="00B30DE6">
        <w:rPr>
          <w:rFonts w:ascii="Arial" w:hAnsi="Arial" w:cs="Arial"/>
          <w:sz w:val="20"/>
          <w:szCs w:val="20"/>
          <w:lang w:val="es-ES" w:eastAsia="es-ES"/>
        </w:rPr>
        <w:t>SQL Server.</w:t>
      </w:r>
    </w:p>
    <w:p w14:paraId="0F7CC10D" w14:textId="77777777" w:rsidR="00B30DE6" w:rsidRPr="00697858" w:rsidRDefault="00B30DE6" w:rsidP="00B30DE6">
      <w:pPr>
        <w:autoSpaceDE w:val="0"/>
        <w:autoSpaceDN w:val="0"/>
        <w:adjustRightInd w:val="0"/>
        <w:spacing w:after="0" w:line="360" w:lineRule="auto"/>
        <w:ind w:left="360"/>
        <w:rPr>
          <w:rFonts w:ascii="Arial" w:hAnsi="Arial" w:cs="Arial"/>
          <w:color w:val="000000"/>
          <w:sz w:val="20"/>
          <w:szCs w:val="20"/>
        </w:rPr>
      </w:pPr>
    </w:p>
    <w:p w14:paraId="1C55A8CB" w14:textId="77777777" w:rsidR="00654369" w:rsidRPr="00697858" w:rsidRDefault="00654369" w:rsidP="00F67BA5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372"/>
        <w:jc w:val="left"/>
        <w:outlineLvl w:val="1"/>
        <w:rPr>
          <w:rFonts w:ascii="Arial" w:hAnsi="Arial" w:cs="Arial"/>
          <w:b/>
          <w:color w:val="000000"/>
          <w:sz w:val="20"/>
          <w:szCs w:val="20"/>
        </w:rPr>
      </w:pPr>
      <w:bookmarkStart w:id="2" w:name="_Toc51920286"/>
      <w:r w:rsidRPr="00697858">
        <w:rPr>
          <w:rFonts w:ascii="Arial" w:hAnsi="Arial" w:cs="Arial"/>
          <w:b/>
          <w:color w:val="000000"/>
          <w:sz w:val="20"/>
          <w:szCs w:val="20"/>
        </w:rPr>
        <w:t>Equipos, materiales, programas y recursos utilizados:</w:t>
      </w:r>
      <w:bookmarkEnd w:id="2"/>
    </w:p>
    <w:p w14:paraId="250A0FE6" w14:textId="0A003E93" w:rsidR="00654369" w:rsidRPr="00A252B8" w:rsidRDefault="00654369" w:rsidP="00654369">
      <w:pPr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0"/>
          <w:szCs w:val="20"/>
          <w:lang w:eastAsia="es-ES"/>
        </w:rPr>
      </w:pPr>
      <w:r>
        <w:rPr>
          <w:rFonts w:ascii="Arial" w:hAnsi="Arial" w:cs="Arial"/>
          <w:sz w:val="20"/>
          <w:szCs w:val="20"/>
          <w:lang w:eastAsia="es-ES"/>
        </w:rPr>
        <w:t>Computadora</w:t>
      </w:r>
      <w:r w:rsidRPr="00A252B8">
        <w:rPr>
          <w:rFonts w:ascii="Arial" w:hAnsi="Arial" w:cs="Arial"/>
          <w:sz w:val="20"/>
          <w:szCs w:val="20"/>
          <w:lang w:eastAsia="es-ES"/>
        </w:rPr>
        <w:t xml:space="preserve"> con sist</w:t>
      </w:r>
      <w:r>
        <w:rPr>
          <w:rFonts w:ascii="Arial" w:hAnsi="Arial" w:cs="Arial"/>
          <w:sz w:val="20"/>
          <w:szCs w:val="20"/>
          <w:lang w:eastAsia="es-ES"/>
        </w:rPr>
        <w:t xml:space="preserve">ema operativo Windows </w:t>
      </w:r>
      <w:r w:rsidR="00B30DE6">
        <w:rPr>
          <w:rFonts w:ascii="Arial" w:hAnsi="Arial" w:cs="Arial"/>
          <w:sz w:val="20"/>
          <w:szCs w:val="20"/>
          <w:lang w:eastAsia="es-ES"/>
        </w:rPr>
        <w:t>10</w:t>
      </w:r>
      <w:r>
        <w:rPr>
          <w:rFonts w:ascii="Arial" w:hAnsi="Arial" w:cs="Arial"/>
          <w:sz w:val="20"/>
          <w:szCs w:val="20"/>
          <w:lang w:eastAsia="es-ES"/>
        </w:rPr>
        <w:t xml:space="preserve"> </w:t>
      </w:r>
    </w:p>
    <w:p w14:paraId="6BBE63CC" w14:textId="3EE2EFA3" w:rsidR="00654369" w:rsidRDefault="00B30DE6" w:rsidP="00B30DE6">
      <w:pPr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0"/>
          <w:szCs w:val="20"/>
          <w:lang w:eastAsia="es-ES"/>
        </w:rPr>
      </w:pPr>
      <w:r>
        <w:rPr>
          <w:rFonts w:ascii="Arial" w:hAnsi="Arial" w:cs="Arial"/>
          <w:sz w:val="20"/>
          <w:szCs w:val="20"/>
          <w:lang w:eastAsia="es-ES"/>
        </w:rPr>
        <w:t>SQL Server 2019 Developer</w:t>
      </w:r>
    </w:p>
    <w:p w14:paraId="69681FD4" w14:textId="77777777" w:rsidR="00B30DE6" w:rsidRPr="00A252B8" w:rsidRDefault="00654369" w:rsidP="00B30DE6">
      <w:pPr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0"/>
          <w:szCs w:val="20"/>
          <w:lang w:eastAsia="es-ES"/>
        </w:rPr>
      </w:pPr>
      <w:r>
        <w:rPr>
          <w:rFonts w:ascii="Arial" w:hAnsi="Arial" w:cs="Arial"/>
          <w:sz w:val="20"/>
          <w:szCs w:val="20"/>
          <w:lang w:eastAsia="es-ES"/>
        </w:rPr>
        <w:t xml:space="preserve">Driver para </w:t>
      </w:r>
      <w:r w:rsidR="00B30DE6">
        <w:rPr>
          <w:rFonts w:ascii="Arial" w:hAnsi="Arial" w:cs="Arial"/>
          <w:sz w:val="20"/>
          <w:szCs w:val="20"/>
          <w:lang w:eastAsia="es-ES"/>
        </w:rPr>
        <w:t>SQL Server 2019</w:t>
      </w:r>
    </w:p>
    <w:p w14:paraId="020774B6" w14:textId="5A99FA94" w:rsidR="00654369" w:rsidRPr="00A252B8" w:rsidRDefault="00654369" w:rsidP="00B30DE6">
      <w:pPr>
        <w:autoSpaceDE w:val="0"/>
        <w:autoSpaceDN w:val="0"/>
        <w:adjustRightInd w:val="0"/>
        <w:spacing w:after="0" w:line="360" w:lineRule="auto"/>
        <w:ind w:left="720"/>
        <w:rPr>
          <w:rFonts w:ascii="Arial" w:hAnsi="Arial" w:cs="Arial"/>
          <w:sz w:val="20"/>
          <w:szCs w:val="20"/>
          <w:lang w:eastAsia="es-ES"/>
        </w:rPr>
      </w:pPr>
    </w:p>
    <w:p w14:paraId="7315174C" w14:textId="77777777" w:rsidR="00654369" w:rsidRPr="00697858" w:rsidRDefault="00654369" w:rsidP="00654369">
      <w:pPr>
        <w:pStyle w:val="Prrafodelista"/>
        <w:autoSpaceDE w:val="0"/>
        <w:autoSpaceDN w:val="0"/>
        <w:adjustRightInd w:val="0"/>
        <w:spacing w:after="0" w:line="360" w:lineRule="auto"/>
        <w:ind w:left="372"/>
        <w:jc w:val="left"/>
        <w:rPr>
          <w:rFonts w:ascii="Arial" w:hAnsi="Arial" w:cs="Arial"/>
          <w:color w:val="000000"/>
          <w:sz w:val="20"/>
          <w:szCs w:val="20"/>
        </w:rPr>
      </w:pPr>
    </w:p>
    <w:p w14:paraId="0B2BACC3" w14:textId="77777777" w:rsidR="00654369" w:rsidRPr="00697858" w:rsidRDefault="00654369" w:rsidP="00F67BA5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384"/>
        <w:jc w:val="left"/>
        <w:outlineLvl w:val="0"/>
        <w:rPr>
          <w:rFonts w:ascii="Arial" w:hAnsi="Arial" w:cs="Arial"/>
          <w:b/>
          <w:color w:val="000000"/>
          <w:sz w:val="24"/>
          <w:szCs w:val="20"/>
        </w:rPr>
      </w:pPr>
      <w:bookmarkStart w:id="3" w:name="_Toc51920287"/>
      <w:r w:rsidRPr="00697858">
        <w:rPr>
          <w:rFonts w:ascii="Arial" w:hAnsi="Arial" w:cs="Arial"/>
          <w:b/>
          <w:color w:val="000000"/>
          <w:sz w:val="24"/>
          <w:szCs w:val="20"/>
        </w:rPr>
        <w:t>MARCO TEORICO</w:t>
      </w:r>
      <w:bookmarkEnd w:id="3"/>
    </w:p>
    <w:p w14:paraId="55368509" w14:textId="0622B654" w:rsidR="00654369" w:rsidRPr="00C125F1" w:rsidRDefault="00CF1CD2" w:rsidP="00654369">
      <w:pPr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rPr>
          <w:rFonts w:ascii="Arial" w:hAnsi="Arial" w:cs="Arial"/>
          <w:b/>
          <w:bCs/>
          <w:sz w:val="20"/>
          <w:szCs w:val="20"/>
          <w:lang w:eastAsia="es-ES"/>
        </w:rPr>
      </w:pPr>
      <w:r w:rsidRPr="00C125F1">
        <w:rPr>
          <w:rFonts w:ascii="Arial" w:hAnsi="Arial" w:cs="Arial"/>
          <w:b/>
          <w:bCs/>
          <w:sz w:val="20"/>
          <w:szCs w:val="20"/>
          <w:lang w:eastAsia="es-ES"/>
        </w:rPr>
        <w:t>¿Qué es SQL Server?</w:t>
      </w:r>
    </w:p>
    <w:p w14:paraId="36B0CDE9" w14:textId="5A83F340" w:rsidR="00CF1CD2" w:rsidRPr="00A252B8" w:rsidRDefault="00CF1CD2" w:rsidP="00CF1CD2">
      <w:pPr>
        <w:autoSpaceDE w:val="0"/>
        <w:autoSpaceDN w:val="0"/>
        <w:adjustRightInd w:val="0"/>
        <w:spacing w:after="0" w:line="360" w:lineRule="auto"/>
        <w:ind w:left="720"/>
        <w:rPr>
          <w:rFonts w:ascii="Arial" w:hAnsi="Arial" w:cs="Arial"/>
          <w:sz w:val="20"/>
          <w:szCs w:val="20"/>
          <w:lang w:eastAsia="es-ES"/>
        </w:rPr>
      </w:pPr>
      <w:r>
        <w:t>Microsoft SQL Server es un sistema de gestión de base de datos relacional (RDBMS) producido por Microsoft. Su principal lenguaje de consulta es Transact-SQL, una aplicación de las normas ANSI / ISO estándar Structured Query Language (SQL) utilizado por ambas Microsoft y Sybase</w:t>
      </w:r>
    </w:p>
    <w:p w14:paraId="679E6992" w14:textId="396AF795" w:rsidR="00654369" w:rsidRPr="00C125F1" w:rsidRDefault="00CF1CD2" w:rsidP="00CF1CD2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rPr>
          <w:rFonts w:ascii="Arial" w:hAnsi="Arial" w:cs="Arial"/>
          <w:b/>
          <w:bCs/>
          <w:sz w:val="20"/>
          <w:szCs w:val="20"/>
          <w:lang w:eastAsia="es-ES"/>
        </w:rPr>
      </w:pPr>
      <w:r w:rsidRPr="00C125F1">
        <w:rPr>
          <w:rFonts w:ascii="Arial" w:hAnsi="Arial" w:cs="Arial"/>
          <w:b/>
          <w:bCs/>
          <w:sz w:val="20"/>
          <w:szCs w:val="20"/>
          <w:lang w:eastAsia="es-ES"/>
        </w:rPr>
        <w:t>Características</w:t>
      </w:r>
    </w:p>
    <w:p w14:paraId="0673DB93" w14:textId="77777777" w:rsidR="00CF1CD2" w:rsidRDefault="00CF1CD2" w:rsidP="00CF1CD2">
      <w:pPr>
        <w:pStyle w:val="Prrafodelista"/>
        <w:autoSpaceDE w:val="0"/>
        <w:autoSpaceDN w:val="0"/>
        <w:adjustRightInd w:val="0"/>
        <w:spacing w:after="0" w:line="360" w:lineRule="auto"/>
      </w:pPr>
      <w:r>
        <w:t>• Soporte de transacciones.</w:t>
      </w:r>
    </w:p>
    <w:p w14:paraId="1AE3475F" w14:textId="77777777" w:rsidR="00CF1CD2" w:rsidRDefault="00CF1CD2" w:rsidP="00CF1CD2">
      <w:pPr>
        <w:pStyle w:val="Prrafodelista"/>
        <w:autoSpaceDE w:val="0"/>
        <w:autoSpaceDN w:val="0"/>
        <w:adjustRightInd w:val="0"/>
        <w:spacing w:after="0" w:line="360" w:lineRule="auto"/>
      </w:pPr>
      <w:r>
        <w:t xml:space="preserve">• Escalabilidad, estabilidad y seguridad. </w:t>
      </w:r>
    </w:p>
    <w:p w14:paraId="5877FDDC" w14:textId="77777777" w:rsidR="00CF1CD2" w:rsidRDefault="00CF1CD2" w:rsidP="00CF1CD2">
      <w:pPr>
        <w:pStyle w:val="Prrafodelista"/>
        <w:autoSpaceDE w:val="0"/>
        <w:autoSpaceDN w:val="0"/>
        <w:adjustRightInd w:val="0"/>
        <w:spacing w:after="0" w:line="360" w:lineRule="auto"/>
      </w:pPr>
      <w:r>
        <w:t xml:space="preserve">• Soporta procedimientos almacenados. </w:t>
      </w:r>
    </w:p>
    <w:p w14:paraId="18D6255D" w14:textId="77777777" w:rsidR="00CF1CD2" w:rsidRDefault="00CF1CD2" w:rsidP="00CF1CD2">
      <w:pPr>
        <w:pStyle w:val="Prrafodelista"/>
        <w:autoSpaceDE w:val="0"/>
        <w:autoSpaceDN w:val="0"/>
        <w:adjustRightInd w:val="0"/>
        <w:spacing w:after="0" w:line="360" w:lineRule="auto"/>
      </w:pPr>
      <w:r>
        <w:t xml:space="preserve">• Incluye también un potente entorno gráfico de administración, que permite el uso de comandos DDL y DML gráficamente. </w:t>
      </w:r>
    </w:p>
    <w:p w14:paraId="20C84DB5" w14:textId="77777777" w:rsidR="00CF1CD2" w:rsidRDefault="00CF1CD2" w:rsidP="00CF1CD2">
      <w:pPr>
        <w:pStyle w:val="Prrafodelista"/>
        <w:autoSpaceDE w:val="0"/>
        <w:autoSpaceDN w:val="0"/>
        <w:adjustRightInd w:val="0"/>
        <w:spacing w:after="0" w:line="360" w:lineRule="auto"/>
      </w:pPr>
      <w:r>
        <w:t xml:space="preserve">• Permite trabajar en modo cliente-servidor, donde la información y datos se alojan en el servidor y las terminales o clientes de la red sólo acceden a la información. </w:t>
      </w:r>
    </w:p>
    <w:p w14:paraId="57A8E692" w14:textId="6A643168" w:rsidR="00CF1CD2" w:rsidRPr="00CF1CD2" w:rsidRDefault="00CF1CD2" w:rsidP="00CF1CD2">
      <w:pPr>
        <w:pStyle w:val="Prrafodelista"/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0"/>
          <w:szCs w:val="20"/>
          <w:lang w:eastAsia="es-ES"/>
        </w:rPr>
      </w:pPr>
      <w:r>
        <w:t>• Además permite administrar información de otros servidores de datos.</w:t>
      </w:r>
    </w:p>
    <w:p w14:paraId="290CCEB0" w14:textId="77777777" w:rsidR="00CF1CD2" w:rsidRPr="00CF1CD2" w:rsidRDefault="00CF1CD2" w:rsidP="00CF1CD2">
      <w:pPr>
        <w:pStyle w:val="Prrafodelista"/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0"/>
          <w:szCs w:val="20"/>
          <w:lang w:eastAsia="es-ES"/>
        </w:rPr>
      </w:pPr>
    </w:p>
    <w:p w14:paraId="17EE0DCC" w14:textId="77777777" w:rsidR="00CF1CD2" w:rsidRDefault="00CF1CD2" w:rsidP="00654369">
      <w:pPr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0"/>
          <w:szCs w:val="20"/>
          <w:lang w:eastAsia="es-ES"/>
        </w:rPr>
      </w:pPr>
    </w:p>
    <w:p w14:paraId="3C83942C" w14:textId="77777777" w:rsidR="00B30DE6" w:rsidRDefault="00B30DE6" w:rsidP="00B30DE6">
      <w:pPr>
        <w:autoSpaceDE w:val="0"/>
        <w:autoSpaceDN w:val="0"/>
        <w:adjustRightInd w:val="0"/>
        <w:spacing w:after="0" w:line="360" w:lineRule="auto"/>
        <w:ind w:left="720"/>
        <w:rPr>
          <w:rFonts w:ascii="Arial" w:hAnsi="Arial" w:cs="Arial"/>
          <w:sz w:val="20"/>
          <w:szCs w:val="20"/>
          <w:lang w:eastAsia="es-ES"/>
        </w:rPr>
      </w:pPr>
    </w:p>
    <w:p w14:paraId="24203A2B" w14:textId="27EEC6BA" w:rsidR="00F76A49" w:rsidRPr="00F76A49" w:rsidRDefault="00654369" w:rsidP="00F76A49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384"/>
        <w:jc w:val="left"/>
        <w:outlineLvl w:val="0"/>
        <w:rPr>
          <w:rFonts w:ascii="Arial" w:hAnsi="Arial" w:cs="Arial"/>
          <w:color w:val="000000"/>
          <w:sz w:val="20"/>
          <w:szCs w:val="20"/>
        </w:rPr>
      </w:pPr>
      <w:bookmarkStart w:id="4" w:name="_Toc51920288"/>
      <w:r w:rsidRPr="00697858">
        <w:rPr>
          <w:rFonts w:ascii="Arial" w:hAnsi="Arial" w:cs="Arial"/>
          <w:b/>
          <w:color w:val="000000"/>
          <w:sz w:val="24"/>
          <w:szCs w:val="20"/>
        </w:rPr>
        <w:t>PROCEDIMIENTO</w:t>
      </w:r>
      <w:bookmarkEnd w:id="4"/>
      <w:r w:rsidRPr="00697858">
        <w:rPr>
          <w:rFonts w:ascii="Arial" w:hAnsi="Arial" w:cs="Arial"/>
          <w:b/>
          <w:color w:val="000000"/>
          <w:sz w:val="20"/>
          <w:szCs w:val="20"/>
        </w:rPr>
        <w:t xml:space="preserve"> </w:t>
      </w:r>
    </w:p>
    <w:p w14:paraId="5F058FD6" w14:textId="56FF2FB2" w:rsidR="00F76A49" w:rsidRPr="00F76A49" w:rsidRDefault="00F76A49" w:rsidP="00654369">
      <w:pPr>
        <w:autoSpaceDE w:val="0"/>
        <w:autoSpaceDN w:val="0"/>
        <w:adjustRightInd w:val="0"/>
        <w:spacing w:after="0" w:line="360" w:lineRule="auto"/>
        <w:ind w:left="348"/>
        <w:rPr>
          <w:rFonts w:ascii="Arial" w:hAnsi="Arial" w:cs="Arial"/>
          <w:b/>
          <w:bCs/>
          <w:lang w:val="es-ES" w:eastAsia="es-ES"/>
        </w:rPr>
      </w:pPr>
      <w:r w:rsidRPr="00F76A49">
        <w:rPr>
          <w:rFonts w:ascii="Arial" w:hAnsi="Arial" w:cs="Arial"/>
          <w:b/>
          <w:bCs/>
          <w:lang w:val="es-ES" w:eastAsia="es-ES"/>
        </w:rPr>
        <w:t>SQL SERVER 2019 DEVELOPER</w:t>
      </w:r>
    </w:p>
    <w:p w14:paraId="4891DB44" w14:textId="0E4A9A13" w:rsidR="00654369" w:rsidRDefault="00B30DE6" w:rsidP="00654369">
      <w:pPr>
        <w:autoSpaceDE w:val="0"/>
        <w:autoSpaceDN w:val="0"/>
        <w:adjustRightInd w:val="0"/>
        <w:spacing w:after="0" w:line="360" w:lineRule="auto"/>
        <w:ind w:left="348"/>
        <w:rPr>
          <w:rFonts w:ascii="Arial" w:hAnsi="Arial" w:cs="Arial"/>
          <w:sz w:val="20"/>
          <w:szCs w:val="20"/>
          <w:lang w:val="es-ES" w:eastAsia="es-ES"/>
        </w:rPr>
      </w:pPr>
      <w:r>
        <w:rPr>
          <w:rFonts w:ascii="Arial" w:hAnsi="Arial" w:cs="Arial"/>
          <w:sz w:val="20"/>
          <w:szCs w:val="20"/>
          <w:lang w:val="es-ES" w:eastAsia="es-ES"/>
        </w:rPr>
        <w:t xml:space="preserve">Primeramente, podemos descargar SQL Server desde el portal de </w:t>
      </w:r>
      <w:r w:rsidR="00260E33">
        <w:rPr>
          <w:rFonts w:ascii="Arial" w:hAnsi="Arial" w:cs="Arial"/>
          <w:sz w:val="20"/>
          <w:szCs w:val="20"/>
          <w:lang w:val="es-ES" w:eastAsia="es-ES"/>
        </w:rPr>
        <w:t>Azure.</w:t>
      </w:r>
    </w:p>
    <w:p w14:paraId="6D27700B" w14:textId="6AD6C5C1" w:rsidR="00654369" w:rsidRDefault="00654369" w:rsidP="00260E33">
      <w:p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0"/>
          <w:szCs w:val="20"/>
          <w:lang w:val="es-ES" w:eastAsia="es-ES"/>
        </w:rPr>
      </w:pPr>
    </w:p>
    <w:p w14:paraId="1D024C9C" w14:textId="5CE6A1C5" w:rsidR="00654369" w:rsidRPr="00586805" w:rsidRDefault="00654369" w:rsidP="00654369">
      <w:pPr>
        <w:autoSpaceDE w:val="0"/>
        <w:autoSpaceDN w:val="0"/>
        <w:adjustRightInd w:val="0"/>
        <w:spacing w:after="0" w:line="360" w:lineRule="auto"/>
        <w:ind w:left="330"/>
        <w:rPr>
          <w:rFonts w:ascii="Arial" w:hAnsi="Arial" w:cs="Arial"/>
          <w:sz w:val="20"/>
          <w:szCs w:val="20"/>
        </w:rPr>
      </w:pPr>
      <w:r w:rsidRPr="00586805">
        <w:rPr>
          <w:rFonts w:ascii="Arial" w:hAnsi="Arial" w:cs="Arial"/>
          <w:b/>
          <w:sz w:val="20"/>
          <w:szCs w:val="20"/>
          <w:u w:val="single"/>
        </w:rPr>
        <w:t>Paso 1:</w:t>
      </w:r>
      <w:r w:rsidRPr="00586805">
        <w:rPr>
          <w:rFonts w:ascii="Arial" w:hAnsi="Arial" w:cs="Arial"/>
          <w:sz w:val="20"/>
          <w:szCs w:val="20"/>
        </w:rPr>
        <w:t xml:space="preserve"> </w:t>
      </w:r>
      <w:r w:rsidR="00260E33">
        <w:rPr>
          <w:rFonts w:ascii="Arial" w:hAnsi="Arial" w:cs="Arial"/>
          <w:sz w:val="20"/>
          <w:szCs w:val="20"/>
        </w:rPr>
        <w:t>Iniciar la aplicación que hemos descargado</w:t>
      </w:r>
    </w:p>
    <w:p w14:paraId="7C41C4D3" w14:textId="10F11137" w:rsidR="00654369" w:rsidRDefault="00260E33" w:rsidP="00654369">
      <w:pPr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sz w:val="20"/>
          <w:szCs w:val="20"/>
          <w:lang w:eastAsia="es-ES"/>
        </w:rPr>
      </w:pPr>
      <w:r>
        <w:rPr>
          <w:rFonts w:ascii="Arial" w:hAnsi="Arial" w:cs="Arial"/>
          <w:sz w:val="20"/>
          <w:szCs w:val="20"/>
          <w:lang w:eastAsia="es-ES"/>
        </w:rPr>
        <w:t xml:space="preserve">Seleccionar una opción </w:t>
      </w:r>
      <w:r w:rsidR="00EF1A87">
        <w:rPr>
          <w:rFonts w:ascii="Arial" w:hAnsi="Arial" w:cs="Arial"/>
          <w:sz w:val="20"/>
          <w:szCs w:val="20"/>
          <w:lang w:eastAsia="es-ES"/>
        </w:rPr>
        <w:t>Básica,</w:t>
      </w:r>
      <w:r>
        <w:rPr>
          <w:rFonts w:ascii="Arial" w:hAnsi="Arial" w:cs="Arial"/>
          <w:sz w:val="20"/>
          <w:szCs w:val="20"/>
          <w:lang w:eastAsia="es-ES"/>
        </w:rPr>
        <w:t xml:space="preserve"> Personalizado o Descargar Medios</w:t>
      </w:r>
      <w:r w:rsidR="00EF1A87">
        <w:rPr>
          <w:rFonts w:ascii="Arial" w:hAnsi="Arial" w:cs="Arial"/>
          <w:sz w:val="20"/>
          <w:szCs w:val="20"/>
          <w:lang w:eastAsia="es-ES"/>
        </w:rPr>
        <w:t>.</w:t>
      </w:r>
    </w:p>
    <w:p w14:paraId="2274A8CF" w14:textId="2B5E744B" w:rsidR="00EF1A87" w:rsidRDefault="00EF1A87" w:rsidP="00654369">
      <w:pPr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sz w:val="20"/>
          <w:szCs w:val="20"/>
          <w:lang w:eastAsia="es-ES"/>
        </w:rPr>
      </w:pPr>
      <w:r>
        <w:rPr>
          <w:rFonts w:ascii="Arial" w:hAnsi="Arial" w:cs="Arial"/>
          <w:sz w:val="20"/>
          <w:szCs w:val="20"/>
          <w:lang w:eastAsia="es-ES"/>
        </w:rPr>
        <w:t>Luego seleccionamos el idioma y la ubicación.</w:t>
      </w:r>
    </w:p>
    <w:p w14:paraId="61A0334A" w14:textId="653B43C8" w:rsidR="00EF1A87" w:rsidRPr="00586805" w:rsidRDefault="00EF1A87" w:rsidP="00654369">
      <w:pPr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sz w:val="20"/>
          <w:szCs w:val="20"/>
          <w:lang w:eastAsia="es-ES"/>
        </w:rPr>
      </w:pPr>
      <w:r>
        <w:rPr>
          <w:rFonts w:ascii="Arial" w:hAnsi="Arial" w:cs="Arial"/>
          <w:sz w:val="20"/>
          <w:szCs w:val="20"/>
          <w:lang w:eastAsia="es-ES"/>
        </w:rPr>
        <w:t>Luego se nos descargara el ISO.</w:t>
      </w:r>
    </w:p>
    <w:p w14:paraId="0228CFC9" w14:textId="77777777" w:rsidR="00654369" w:rsidRPr="00586805" w:rsidRDefault="00654369" w:rsidP="00654369">
      <w:pPr>
        <w:autoSpaceDE w:val="0"/>
        <w:autoSpaceDN w:val="0"/>
        <w:adjustRightInd w:val="0"/>
        <w:spacing w:after="0" w:line="360" w:lineRule="auto"/>
        <w:ind w:left="330"/>
        <w:rPr>
          <w:rFonts w:ascii="Arial" w:hAnsi="Arial" w:cs="Arial"/>
          <w:sz w:val="20"/>
          <w:szCs w:val="20"/>
          <w:u w:val="single"/>
        </w:rPr>
      </w:pPr>
    </w:p>
    <w:p w14:paraId="72B812AE" w14:textId="1963C568" w:rsidR="00654369" w:rsidRPr="00586805" w:rsidRDefault="00654369" w:rsidP="00654369">
      <w:pPr>
        <w:autoSpaceDE w:val="0"/>
        <w:autoSpaceDN w:val="0"/>
        <w:adjustRightInd w:val="0"/>
        <w:spacing w:after="0" w:line="360" w:lineRule="auto"/>
        <w:ind w:left="330"/>
        <w:rPr>
          <w:rFonts w:ascii="Arial" w:hAnsi="Arial" w:cs="Arial"/>
          <w:color w:val="1F497D"/>
          <w:sz w:val="20"/>
          <w:szCs w:val="20"/>
        </w:rPr>
      </w:pPr>
      <w:r w:rsidRPr="00586805">
        <w:rPr>
          <w:rFonts w:ascii="Arial" w:hAnsi="Arial" w:cs="Arial"/>
          <w:b/>
          <w:sz w:val="20"/>
          <w:szCs w:val="20"/>
          <w:u w:val="single"/>
        </w:rPr>
        <w:t>Paso 2:</w:t>
      </w:r>
      <w:r w:rsidRPr="00586805">
        <w:rPr>
          <w:rFonts w:ascii="Arial" w:hAnsi="Arial" w:cs="Arial"/>
          <w:sz w:val="20"/>
          <w:szCs w:val="20"/>
        </w:rPr>
        <w:t xml:space="preserve"> </w:t>
      </w:r>
      <w:r w:rsidR="00EF1A87">
        <w:rPr>
          <w:rFonts w:ascii="Arial" w:hAnsi="Arial" w:cs="Arial"/>
          <w:sz w:val="20"/>
          <w:szCs w:val="20"/>
        </w:rPr>
        <w:t>Iniciamos el ISO o descomprimimos como un RAR</w:t>
      </w:r>
    </w:p>
    <w:p w14:paraId="30448D31" w14:textId="77777777" w:rsidR="00CF1CD2" w:rsidRDefault="00EF1A87" w:rsidP="00CF1CD2">
      <w:pPr>
        <w:numPr>
          <w:ilvl w:val="0"/>
          <w:numId w:val="6"/>
        </w:num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1F497D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  <w:lang w:eastAsia="es-ES"/>
        </w:rPr>
        <w:t>Iniciamos el Setup</w:t>
      </w:r>
      <w:r w:rsidR="00CF1CD2">
        <w:rPr>
          <w:rFonts w:ascii="Arial" w:hAnsi="Arial" w:cs="Arial"/>
          <w:color w:val="000000"/>
          <w:sz w:val="20"/>
          <w:szCs w:val="20"/>
          <w:lang w:eastAsia="es-ES"/>
        </w:rPr>
        <w:t>.</w:t>
      </w:r>
    </w:p>
    <w:p w14:paraId="1CBE9C22" w14:textId="3F72C035" w:rsidR="00654369" w:rsidRPr="00CF1CD2" w:rsidRDefault="00EF1A87" w:rsidP="00CF1CD2">
      <w:pPr>
        <w:numPr>
          <w:ilvl w:val="0"/>
          <w:numId w:val="6"/>
        </w:num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1F497D"/>
          <w:sz w:val="20"/>
          <w:szCs w:val="20"/>
        </w:rPr>
      </w:pPr>
      <w:r w:rsidRPr="00CF1CD2">
        <w:rPr>
          <w:rFonts w:ascii="Arial" w:hAnsi="Arial" w:cs="Arial"/>
          <w:color w:val="000000"/>
          <w:sz w:val="20"/>
          <w:szCs w:val="20"/>
          <w:lang w:eastAsia="es-ES"/>
        </w:rPr>
        <w:t>Seleccionamos el menú instalación y luego elegimos la opción Nueva instalación independiente de SQL Server 2019.</w:t>
      </w:r>
    </w:p>
    <w:p w14:paraId="69239050" w14:textId="22929A6E" w:rsidR="00EF1A87" w:rsidRPr="00586805" w:rsidRDefault="00EF1A87" w:rsidP="00EF1A87">
      <w:p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000000"/>
          <w:sz w:val="20"/>
          <w:szCs w:val="20"/>
          <w:lang w:eastAsia="es-ES"/>
        </w:rPr>
      </w:pPr>
      <w:r>
        <w:rPr>
          <w:rFonts w:ascii="Arial" w:hAnsi="Arial" w:cs="Arial"/>
          <w:noProof/>
          <w:color w:val="000000"/>
          <w:sz w:val="20"/>
          <w:szCs w:val="20"/>
          <w:lang w:eastAsia="es-ES"/>
        </w:rPr>
        <w:drawing>
          <wp:inline distT="0" distB="0" distL="0" distR="0" wp14:anchorId="6D3B38A9" wp14:editId="4AF18138">
            <wp:extent cx="4467225" cy="3408436"/>
            <wp:effectExtent l="0" t="0" r="0" b="1905"/>
            <wp:docPr id="3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computadora&#10;&#10;Descripción generada automá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1" t="15497" r="23857" b="15789"/>
                    <a:stretch/>
                  </pic:blipFill>
                  <pic:spPr bwMode="auto">
                    <a:xfrm>
                      <a:off x="0" y="0"/>
                      <a:ext cx="4511699" cy="344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A05C3" w14:textId="77777777" w:rsidR="00654369" w:rsidRDefault="00654369" w:rsidP="00CF72C5">
      <w:pPr>
        <w:autoSpaceDE w:val="0"/>
        <w:autoSpaceDN w:val="0"/>
        <w:adjustRightInd w:val="0"/>
        <w:spacing w:after="0" w:line="360" w:lineRule="auto"/>
        <w:rPr>
          <w:rFonts w:ascii="Arial" w:hAnsi="Arial" w:cs="Arial"/>
          <w:color w:val="000000"/>
          <w:sz w:val="20"/>
          <w:szCs w:val="20"/>
          <w:lang w:eastAsia="es-ES"/>
        </w:rPr>
      </w:pPr>
    </w:p>
    <w:p w14:paraId="7C9BE4F3" w14:textId="56A9AD07" w:rsidR="00654369" w:rsidRDefault="00CF72C5" w:rsidP="00E95CF1">
      <w:pPr>
        <w:numPr>
          <w:ilvl w:val="0"/>
          <w:numId w:val="6"/>
        </w:num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000000"/>
          <w:sz w:val="20"/>
          <w:szCs w:val="20"/>
          <w:lang w:eastAsia="es-ES"/>
        </w:rPr>
      </w:pPr>
      <w:r>
        <w:rPr>
          <w:rFonts w:ascii="Arial" w:hAnsi="Arial" w:cs="Arial"/>
          <w:color w:val="000000"/>
          <w:sz w:val="20"/>
          <w:szCs w:val="20"/>
          <w:lang w:eastAsia="es-ES"/>
        </w:rPr>
        <w:t>Seleccionamos la edición que deseamos instalar en nuestro caso es Developer.</w:t>
      </w:r>
    </w:p>
    <w:p w14:paraId="5AD0CEB5" w14:textId="3A641FB9" w:rsidR="00654369" w:rsidRDefault="00CF72C5" w:rsidP="00CF72C5">
      <w:p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000000"/>
          <w:sz w:val="20"/>
          <w:szCs w:val="20"/>
          <w:lang w:eastAsia="es-ES"/>
        </w:rPr>
      </w:pPr>
      <w:r>
        <w:rPr>
          <w:rFonts w:ascii="Arial" w:hAnsi="Arial" w:cs="Arial"/>
          <w:noProof/>
          <w:color w:val="000000"/>
          <w:sz w:val="20"/>
          <w:szCs w:val="20"/>
          <w:lang w:eastAsia="es-ES"/>
        </w:rPr>
        <w:lastRenderedPageBreak/>
        <w:drawing>
          <wp:inline distT="0" distB="0" distL="0" distR="0" wp14:anchorId="760EB11A" wp14:editId="2D3CF80C">
            <wp:extent cx="4629150" cy="3548528"/>
            <wp:effectExtent l="0" t="0" r="0" b="0"/>
            <wp:docPr id="4" name="Imagen 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a computadora&#10;&#10;Descripción generada automá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6" t="13743" r="24022" b="15205"/>
                    <a:stretch/>
                  </pic:blipFill>
                  <pic:spPr bwMode="auto">
                    <a:xfrm>
                      <a:off x="0" y="0"/>
                      <a:ext cx="4662023" cy="357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1D97F" w14:textId="77777777" w:rsidR="00CF72C5" w:rsidRPr="00CF72C5" w:rsidRDefault="00CF72C5" w:rsidP="00CF72C5">
      <w:p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000000"/>
          <w:sz w:val="20"/>
          <w:szCs w:val="20"/>
          <w:lang w:eastAsia="es-ES"/>
        </w:rPr>
      </w:pPr>
    </w:p>
    <w:p w14:paraId="1796D152" w14:textId="54377060" w:rsidR="00654369" w:rsidRPr="00761346" w:rsidRDefault="00CF72C5" w:rsidP="00E95CF1">
      <w:pPr>
        <w:numPr>
          <w:ilvl w:val="0"/>
          <w:numId w:val="6"/>
        </w:num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000000"/>
          <w:sz w:val="20"/>
          <w:szCs w:val="20"/>
          <w:lang w:eastAsia="es-ES"/>
        </w:rPr>
      </w:pPr>
      <w:r>
        <w:rPr>
          <w:rFonts w:ascii="Arial" w:hAnsi="Arial" w:cs="Arial"/>
          <w:color w:val="000000"/>
          <w:sz w:val="20"/>
          <w:szCs w:val="20"/>
          <w:lang w:eastAsia="es-ES"/>
        </w:rPr>
        <w:t xml:space="preserve">Aceptamos los términos de Licencia </w:t>
      </w:r>
    </w:p>
    <w:p w14:paraId="753C46B3" w14:textId="0DFE4202" w:rsidR="00654369" w:rsidRPr="00586805" w:rsidRDefault="00CF72C5" w:rsidP="00CF72C5">
      <w:pPr>
        <w:spacing w:line="360" w:lineRule="auto"/>
        <w:ind w:left="756"/>
        <w:jc w:val="center"/>
        <w:rPr>
          <w:rFonts w:ascii="Arial" w:hAnsi="Arial" w:cs="Arial"/>
          <w:noProof/>
          <w:lang w:eastAsia="es-ES"/>
        </w:rPr>
      </w:pPr>
      <w:r>
        <w:rPr>
          <w:rFonts w:ascii="Arial" w:hAnsi="Arial" w:cs="Arial"/>
          <w:noProof/>
          <w:lang w:eastAsia="es-ES"/>
        </w:rPr>
        <w:drawing>
          <wp:inline distT="0" distB="0" distL="0" distR="0" wp14:anchorId="0C092DCF" wp14:editId="2EB5C2C8">
            <wp:extent cx="4762500" cy="3601641"/>
            <wp:effectExtent l="0" t="0" r="0" b="0"/>
            <wp:docPr id="6" name="Imagen 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&#10;&#10;Descripción generada automá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6" t="13743" r="23529" b="15497"/>
                    <a:stretch/>
                  </pic:blipFill>
                  <pic:spPr bwMode="auto">
                    <a:xfrm>
                      <a:off x="0" y="0"/>
                      <a:ext cx="4775361" cy="3611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4369" w:rsidRPr="00586805">
        <w:rPr>
          <w:rFonts w:ascii="Arial" w:hAnsi="Arial" w:cs="Arial"/>
          <w:noProof/>
          <w:lang w:eastAsia="es-ES"/>
        </w:rPr>
        <w:br/>
      </w:r>
    </w:p>
    <w:p w14:paraId="24713E3C" w14:textId="77777777" w:rsidR="00654369" w:rsidRPr="00586805" w:rsidRDefault="00654369" w:rsidP="00654369">
      <w:pPr>
        <w:autoSpaceDE w:val="0"/>
        <w:autoSpaceDN w:val="0"/>
        <w:adjustRightInd w:val="0"/>
        <w:spacing w:after="0" w:line="360" w:lineRule="auto"/>
        <w:ind w:left="1050"/>
        <w:rPr>
          <w:rFonts w:ascii="Arial" w:hAnsi="Arial" w:cs="Arial"/>
          <w:color w:val="000000"/>
          <w:sz w:val="20"/>
          <w:szCs w:val="20"/>
          <w:lang w:eastAsia="es-ES"/>
        </w:rPr>
      </w:pPr>
    </w:p>
    <w:p w14:paraId="276D4B5B" w14:textId="13EA5951" w:rsidR="00654369" w:rsidRDefault="00CF72C5" w:rsidP="00E95CF1">
      <w:pPr>
        <w:numPr>
          <w:ilvl w:val="0"/>
          <w:numId w:val="6"/>
        </w:num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000000"/>
          <w:sz w:val="20"/>
          <w:szCs w:val="20"/>
          <w:lang w:eastAsia="es-ES"/>
        </w:rPr>
      </w:pPr>
      <w:r>
        <w:rPr>
          <w:rFonts w:ascii="Arial" w:hAnsi="Arial" w:cs="Arial"/>
          <w:color w:val="000000"/>
          <w:sz w:val="20"/>
          <w:szCs w:val="20"/>
          <w:lang w:eastAsia="es-ES"/>
        </w:rPr>
        <w:t xml:space="preserve">Aceptamos o no las opciones de </w:t>
      </w:r>
      <w:r w:rsidR="007E5617">
        <w:rPr>
          <w:rFonts w:ascii="Arial" w:hAnsi="Arial" w:cs="Arial"/>
          <w:color w:val="000000"/>
          <w:sz w:val="20"/>
          <w:szCs w:val="20"/>
          <w:lang w:eastAsia="es-ES"/>
        </w:rPr>
        <w:t>actualización</w:t>
      </w:r>
    </w:p>
    <w:p w14:paraId="207123BD" w14:textId="2C777A2A" w:rsidR="007E5617" w:rsidRDefault="007E5617" w:rsidP="007E5617">
      <w:p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000000"/>
          <w:sz w:val="20"/>
          <w:szCs w:val="20"/>
          <w:lang w:eastAsia="es-ES"/>
        </w:rPr>
      </w:pPr>
      <w:r>
        <w:rPr>
          <w:rFonts w:ascii="Arial" w:hAnsi="Arial" w:cs="Arial"/>
          <w:noProof/>
          <w:color w:val="000000"/>
          <w:sz w:val="20"/>
          <w:szCs w:val="20"/>
          <w:lang w:eastAsia="es-ES"/>
        </w:rPr>
        <w:drawing>
          <wp:inline distT="0" distB="0" distL="0" distR="0" wp14:anchorId="7E966902" wp14:editId="7A15B3DF">
            <wp:extent cx="4838700" cy="3655570"/>
            <wp:effectExtent l="0" t="0" r="0" b="254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7" t="13743" r="23692" b="15790"/>
                    <a:stretch/>
                  </pic:blipFill>
                  <pic:spPr bwMode="auto">
                    <a:xfrm>
                      <a:off x="0" y="0"/>
                      <a:ext cx="4846279" cy="3661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9C374" w14:textId="2DA27716" w:rsidR="007E5617" w:rsidRDefault="007E5617" w:rsidP="00E95CF1">
      <w:pPr>
        <w:numPr>
          <w:ilvl w:val="0"/>
          <w:numId w:val="6"/>
        </w:num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000000"/>
          <w:sz w:val="20"/>
          <w:szCs w:val="20"/>
          <w:lang w:eastAsia="es-ES"/>
        </w:rPr>
      </w:pPr>
      <w:r>
        <w:rPr>
          <w:rFonts w:ascii="Arial" w:hAnsi="Arial" w:cs="Arial"/>
          <w:color w:val="000000"/>
          <w:sz w:val="20"/>
          <w:szCs w:val="20"/>
          <w:lang w:eastAsia="es-ES"/>
        </w:rPr>
        <w:t>Instalamos las reglas</w:t>
      </w:r>
    </w:p>
    <w:p w14:paraId="4CBF513F" w14:textId="04FAF440" w:rsidR="007E5617" w:rsidRDefault="007E5617" w:rsidP="007E5617">
      <w:p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000000"/>
          <w:sz w:val="20"/>
          <w:szCs w:val="20"/>
          <w:lang w:eastAsia="es-ES"/>
        </w:rPr>
      </w:pPr>
      <w:r>
        <w:rPr>
          <w:rFonts w:ascii="Arial" w:hAnsi="Arial" w:cs="Arial"/>
          <w:noProof/>
          <w:color w:val="000000"/>
          <w:sz w:val="20"/>
          <w:szCs w:val="20"/>
          <w:lang w:eastAsia="es-ES"/>
        </w:rPr>
        <w:drawing>
          <wp:inline distT="0" distB="0" distL="0" distR="0" wp14:anchorId="5344F01C" wp14:editId="6D0F74A6">
            <wp:extent cx="4781550" cy="3638790"/>
            <wp:effectExtent l="0" t="0" r="0" b="0"/>
            <wp:docPr id="9" name="Imagen 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computadora&#10;&#10;Descripción generada automá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6" t="13450" r="23857" b="15789"/>
                    <a:stretch/>
                  </pic:blipFill>
                  <pic:spPr bwMode="auto">
                    <a:xfrm>
                      <a:off x="0" y="0"/>
                      <a:ext cx="4798852" cy="3651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8FD1D" w14:textId="12007145" w:rsidR="007E5617" w:rsidRDefault="007E5617" w:rsidP="007E5617">
      <w:p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000000"/>
          <w:sz w:val="20"/>
          <w:szCs w:val="20"/>
          <w:lang w:eastAsia="es-ES"/>
        </w:rPr>
      </w:pPr>
    </w:p>
    <w:p w14:paraId="36062721" w14:textId="77777777" w:rsidR="007E5617" w:rsidRDefault="007E5617" w:rsidP="007E5617">
      <w:p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000000"/>
          <w:sz w:val="20"/>
          <w:szCs w:val="20"/>
          <w:lang w:eastAsia="es-ES"/>
        </w:rPr>
      </w:pPr>
    </w:p>
    <w:p w14:paraId="4885C70E" w14:textId="4D36DCDC" w:rsidR="007E5617" w:rsidRDefault="00B61122" w:rsidP="00E95CF1">
      <w:pPr>
        <w:numPr>
          <w:ilvl w:val="0"/>
          <w:numId w:val="6"/>
        </w:num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000000"/>
          <w:sz w:val="20"/>
          <w:szCs w:val="20"/>
          <w:lang w:eastAsia="es-ES"/>
        </w:rPr>
      </w:pPr>
      <w:r>
        <w:rPr>
          <w:rFonts w:ascii="Arial" w:hAnsi="Arial" w:cs="Arial"/>
          <w:color w:val="000000"/>
          <w:sz w:val="20"/>
          <w:szCs w:val="20"/>
          <w:lang w:eastAsia="es-ES"/>
        </w:rPr>
        <w:t xml:space="preserve">Si nos aparece un error podremos </w:t>
      </w:r>
      <w:proofErr w:type="gramStart"/>
      <w:r>
        <w:rPr>
          <w:rFonts w:ascii="Arial" w:hAnsi="Arial" w:cs="Arial"/>
          <w:color w:val="000000"/>
          <w:sz w:val="20"/>
          <w:szCs w:val="20"/>
          <w:lang w:eastAsia="es-ES"/>
        </w:rPr>
        <w:t>solucionando cambiando</w:t>
      </w:r>
      <w:proofErr w:type="gramEnd"/>
      <w:r>
        <w:rPr>
          <w:rFonts w:ascii="Arial" w:hAnsi="Arial" w:cs="Arial"/>
          <w:color w:val="000000"/>
          <w:sz w:val="20"/>
          <w:szCs w:val="20"/>
          <w:lang w:eastAsia="es-ES"/>
        </w:rPr>
        <w:t xml:space="preserve"> la región a español (España).</w:t>
      </w:r>
    </w:p>
    <w:p w14:paraId="74CDB902" w14:textId="0503E93F" w:rsidR="00B61122" w:rsidRDefault="00B61122" w:rsidP="00B61122">
      <w:p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000000"/>
          <w:sz w:val="20"/>
          <w:szCs w:val="20"/>
          <w:lang w:eastAsia="es-ES"/>
        </w:rPr>
      </w:pPr>
      <w:r>
        <w:rPr>
          <w:rFonts w:ascii="Arial" w:hAnsi="Arial" w:cs="Arial"/>
          <w:noProof/>
          <w:color w:val="000000"/>
          <w:sz w:val="20"/>
          <w:szCs w:val="20"/>
          <w:lang w:eastAsia="es-ES"/>
        </w:rPr>
        <w:drawing>
          <wp:inline distT="0" distB="0" distL="0" distR="0" wp14:anchorId="0217DC2C" wp14:editId="7D09C089">
            <wp:extent cx="4820323" cy="5372850"/>
            <wp:effectExtent l="0" t="0" r="0" b="0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48AE" w14:textId="0BA53E91" w:rsidR="00B61122" w:rsidRDefault="00B61122" w:rsidP="00461A42">
      <w:pPr>
        <w:numPr>
          <w:ilvl w:val="0"/>
          <w:numId w:val="6"/>
        </w:num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000000"/>
          <w:sz w:val="20"/>
          <w:szCs w:val="20"/>
          <w:lang w:eastAsia="es-ES"/>
        </w:rPr>
      </w:pPr>
      <w:r w:rsidRPr="00B61122">
        <w:rPr>
          <w:rFonts w:ascii="Arial" w:hAnsi="Arial" w:cs="Arial"/>
          <w:color w:val="000000"/>
          <w:sz w:val="20"/>
          <w:szCs w:val="20"/>
          <w:lang w:eastAsia="es-ES"/>
        </w:rPr>
        <w:t>Seleccionamos las características que deseamos instalar.</w:t>
      </w:r>
    </w:p>
    <w:p w14:paraId="63272104" w14:textId="77777777" w:rsidR="00B61122" w:rsidRDefault="00B61122" w:rsidP="00B61122">
      <w:p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000000"/>
          <w:sz w:val="20"/>
          <w:szCs w:val="20"/>
          <w:lang w:eastAsia="es-ES"/>
        </w:rPr>
      </w:pPr>
    </w:p>
    <w:p w14:paraId="20E9B145" w14:textId="505570EE" w:rsidR="007E5617" w:rsidRDefault="007E5617" w:rsidP="007E5617">
      <w:p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000000"/>
          <w:sz w:val="20"/>
          <w:szCs w:val="20"/>
          <w:lang w:eastAsia="es-ES"/>
        </w:rPr>
      </w:pPr>
      <w:r>
        <w:rPr>
          <w:rFonts w:ascii="Arial" w:hAnsi="Arial" w:cs="Arial"/>
          <w:noProof/>
          <w:color w:val="000000"/>
          <w:sz w:val="20"/>
          <w:szCs w:val="20"/>
          <w:lang w:eastAsia="es-ES"/>
        </w:rPr>
        <w:lastRenderedPageBreak/>
        <w:drawing>
          <wp:inline distT="0" distB="0" distL="0" distR="0" wp14:anchorId="78DA313A" wp14:editId="7A603511">
            <wp:extent cx="4839053" cy="3686175"/>
            <wp:effectExtent l="0" t="0" r="0" b="0"/>
            <wp:docPr id="11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&#10;&#10;Descripción generada automá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6" t="13743" r="23693" b="15205"/>
                    <a:stretch/>
                  </pic:blipFill>
                  <pic:spPr bwMode="auto">
                    <a:xfrm>
                      <a:off x="0" y="0"/>
                      <a:ext cx="4853033" cy="369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6EC23" w14:textId="57E0B819" w:rsidR="007E5617" w:rsidRDefault="007E5617" w:rsidP="00E95CF1">
      <w:pPr>
        <w:numPr>
          <w:ilvl w:val="0"/>
          <w:numId w:val="6"/>
        </w:num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000000"/>
          <w:sz w:val="20"/>
          <w:szCs w:val="20"/>
          <w:lang w:eastAsia="es-ES"/>
        </w:rPr>
      </w:pPr>
      <w:r>
        <w:rPr>
          <w:rFonts w:ascii="Arial" w:hAnsi="Arial" w:cs="Arial"/>
          <w:color w:val="000000"/>
          <w:sz w:val="20"/>
          <w:szCs w:val="20"/>
          <w:lang w:eastAsia="es-ES"/>
        </w:rPr>
        <w:t>Configuramos la instancia</w:t>
      </w:r>
    </w:p>
    <w:p w14:paraId="630378B6" w14:textId="1E357DE5" w:rsidR="007E5617" w:rsidRDefault="007E5617" w:rsidP="007E5617">
      <w:p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000000"/>
          <w:sz w:val="20"/>
          <w:szCs w:val="20"/>
          <w:lang w:eastAsia="es-ES"/>
        </w:rPr>
      </w:pPr>
      <w:r>
        <w:rPr>
          <w:rFonts w:ascii="Arial" w:hAnsi="Arial" w:cs="Arial"/>
          <w:noProof/>
          <w:color w:val="000000"/>
          <w:sz w:val="20"/>
          <w:szCs w:val="20"/>
          <w:lang w:eastAsia="es-ES"/>
        </w:rPr>
        <w:drawing>
          <wp:inline distT="0" distB="0" distL="0" distR="0" wp14:anchorId="6EFB654B" wp14:editId="58909CAF">
            <wp:extent cx="4448175" cy="3399077"/>
            <wp:effectExtent l="0" t="0" r="0" b="0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6" t="13743" r="23857" b="15205"/>
                    <a:stretch/>
                  </pic:blipFill>
                  <pic:spPr bwMode="auto">
                    <a:xfrm>
                      <a:off x="0" y="0"/>
                      <a:ext cx="4472500" cy="341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B71B8" w14:textId="77777777" w:rsidR="007E5617" w:rsidRDefault="007E5617" w:rsidP="007E5617">
      <w:p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000000"/>
          <w:sz w:val="20"/>
          <w:szCs w:val="20"/>
          <w:lang w:eastAsia="es-ES"/>
        </w:rPr>
      </w:pPr>
    </w:p>
    <w:p w14:paraId="6A4C47CF" w14:textId="4AB8F219" w:rsidR="007E5617" w:rsidRDefault="007E5617" w:rsidP="00E95CF1">
      <w:pPr>
        <w:numPr>
          <w:ilvl w:val="0"/>
          <w:numId w:val="6"/>
        </w:num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000000"/>
          <w:sz w:val="20"/>
          <w:szCs w:val="20"/>
          <w:lang w:eastAsia="es-ES"/>
        </w:rPr>
      </w:pPr>
      <w:r>
        <w:rPr>
          <w:rFonts w:ascii="Arial" w:hAnsi="Arial" w:cs="Arial"/>
          <w:color w:val="000000"/>
          <w:sz w:val="20"/>
          <w:szCs w:val="20"/>
          <w:lang w:eastAsia="es-ES"/>
        </w:rPr>
        <w:t>Comprobamos las características que vamos a instalar</w:t>
      </w:r>
    </w:p>
    <w:p w14:paraId="342C974D" w14:textId="1E54166F" w:rsidR="007E5617" w:rsidRDefault="007E5617" w:rsidP="007E5617">
      <w:p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000000"/>
          <w:sz w:val="20"/>
          <w:szCs w:val="20"/>
          <w:lang w:eastAsia="es-ES"/>
        </w:rPr>
      </w:pPr>
      <w:r>
        <w:rPr>
          <w:rFonts w:ascii="Arial" w:hAnsi="Arial" w:cs="Arial"/>
          <w:noProof/>
          <w:color w:val="000000"/>
          <w:sz w:val="20"/>
          <w:szCs w:val="20"/>
          <w:lang w:eastAsia="es-ES"/>
        </w:rPr>
        <w:lastRenderedPageBreak/>
        <w:drawing>
          <wp:inline distT="0" distB="0" distL="0" distR="0" wp14:anchorId="1AED615D" wp14:editId="5F292CF0">
            <wp:extent cx="4762500" cy="3620702"/>
            <wp:effectExtent l="0" t="0" r="0" b="0"/>
            <wp:docPr id="21" name="Imagen 2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ptura de pantalla de una computadora&#10;&#10;Descripción generada automá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1" t="13743" r="23857" b="15790"/>
                    <a:stretch/>
                  </pic:blipFill>
                  <pic:spPr bwMode="auto">
                    <a:xfrm>
                      <a:off x="0" y="0"/>
                      <a:ext cx="4777660" cy="3632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B1329" w14:textId="275F73CD" w:rsidR="007E5617" w:rsidRPr="00761346" w:rsidRDefault="007E5617" w:rsidP="00E95CF1">
      <w:pPr>
        <w:numPr>
          <w:ilvl w:val="0"/>
          <w:numId w:val="6"/>
        </w:numPr>
        <w:autoSpaceDE w:val="0"/>
        <w:autoSpaceDN w:val="0"/>
        <w:adjustRightInd w:val="0"/>
        <w:spacing w:after="0" w:line="360" w:lineRule="auto"/>
        <w:ind w:left="756"/>
        <w:rPr>
          <w:rFonts w:ascii="Arial" w:hAnsi="Arial" w:cs="Arial"/>
          <w:color w:val="000000"/>
          <w:sz w:val="20"/>
          <w:szCs w:val="20"/>
          <w:lang w:eastAsia="es-ES"/>
        </w:rPr>
      </w:pPr>
      <w:r>
        <w:rPr>
          <w:rFonts w:ascii="Arial" w:hAnsi="Arial" w:cs="Arial"/>
          <w:color w:val="000000"/>
          <w:sz w:val="20"/>
          <w:szCs w:val="20"/>
          <w:lang w:eastAsia="es-ES"/>
        </w:rPr>
        <w:t>Verificamos las características instaladas</w:t>
      </w:r>
    </w:p>
    <w:p w14:paraId="2D8AE11A" w14:textId="40BCF2A1" w:rsidR="007E5617" w:rsidRDefault="007E5617" w:rsidP="00311F31">
      <w:pPr>
        <w:pStyle w:val="Prrafodelista"/>
        <w:autoSpaceDE w:val="0"/>
        <w:autoSpaceDN w:val="0"/>
        <w:adjustRightInd w:val="0"/>
        <w:spacing w:after="0" w:line="360" w:lineRule="auto"/>
        <w:ind w:left="384" w:firstLine="325"/>
        <w:jc w:val="left"/>
        <w:rPr>
          <w:rFonts w:ascii="Arial" w:hAnsi="Arial" w:cs="Arial"/>
          <w:color w:val="000000"/>
          <w:sz w:val="20"/>
          <w:szCs w:val="20"/>
          <w:lang w:val="es-ES"/>
        </w:rPr>
      </w:pPr>
      <w:r>
        <w:rPr>
          <w:rFonts w:ascii="Arial" w:hAnsi="Arial" w:cs="Arial"/>
          <w:noProof/>
          <w:color w:val="000000"/>
          <w:sz w:val="20"/>
          <w:szCs w:val="20"/>
          <w:lang w:val="es-ES"/>
        </w:rPr>
        <w:drawing>
          <wp:inline distT="0" distB="0" distL="0" distR="0" wp14:anchorId="6E865E82" wp14:editId="7A5CAECE">
            <wp:extent cx="4781550" cy="3627906"/>
            <wp:effectExtent l="0" t="0" r="0" b="0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75" t="14035" r="24022" b="16082"/>
                    <a:stretch/>
                  </pic:blipFill>
                  <pic:spPr bwMode="auto">
                    <a:xfrm>
                      <a:off x="0" y="0"/>
                      <a:ext cx="4797198" cy="3639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337A3" w14:textId="77777777" w:rsidR="00654369" w:rsidRPr="00F67BA5" w:rsidRDefault="00654369" w:rsidP="00F67BA5">
      <w:pPr>
        <w:pStyle w:val="Ttulo1"/>
        <w:spacing w:line="360" w:lineRule="auto"/>
        <w:rPr>
          <w:rFonts w:ascii="Arial" w:hAnsi="Arial" w:cs="Arial"/>
          <w:color w:val="000000"/>
          <w:sz w:val="24"/>
          <w:szCs w:val="20"/>
        </w:rPr>
      </w:pPr>
      <w:bookmarkStart w:id="5" w:name="_Toc51920289"/>
      <w:r w:rsidRPr="00F67BA5">
        <w:rPr>
          <w:rFonts w:ascii="Arial" w:hAnsi="Arial" w:cs="Arial"/>
          <w:color w:val="000000"/>
          <w:sz w:val="24"/>
          <w:szCs w:val="20"/>
        </w:rPr>
        <w:lastRenderedPageBreak/>
        <w:t>CONCLUSIONES</w:t>
      </w:r>
      <w:bookmarkEnd w:id="5"/>
    </w:p>
    <w:p w14:paraId="1AE9A52F" w14:textId="4E3918AA" w:rsidR="00F76A49" w:rsidRDefault="00F76A49" w:rsidP="00F67BA5">
      <w:p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0"/>
          <w:szCs w:val="20"/>
          <w:lang w:val="es-ES" w:eastAsia="es-ES"/>
        </w:rPr>
      </w:pPr>
      <w:r>
        <w:rPr>
          <w:rFonts w:ascii="Arial" w:hAnsi="Arial" w:cs="Arial"/>
          <w:sz w:val="20"/>
          <w:szCs w:val="20"/>
          <w:lang w:val="es-ES" w:eastAsia="es-ES"/>
        </w:rPr>
        <w:t xml:space="preserve">Con estos pasos para la instalación de </w:t>
      </w:r>
      <w:r>
        <w:rPr>
          <w:rFonts w:ascii="Arial" w:hAnsi="Arial" w:cs="Arial"/>
          <w:sz w:val="20"/>
          <w:szCs w:val="20"/>
          <w:lang w:val="es-ES" w:eastAsia="es-ES"/>
        </w:rPr>
        <w:t>SQL Server</w:t>
      </w:r>
      <w:r>
        <w:rPr>
          <w:rFonts w:ascii="Arial" w:hAnsi="Arial" w:cs="Arial"/>
          <w:sz w:val="20"/>
          <w:szCs w:val="20"/>
          <w:lang w:val="es-ES" w:eastAsia="es-ES"/>
        </w:rPr>
        <w:t xml:space="preserve"> pudimos observar algunas nuevas opciones y características de esta versión.</w:t>
      </w:r>
    </w:p>
    <w:p w14:paraId="760074CB" w14:textId="77777777" w:rsidR="00654369" w:rsidRPr="00F67BA5" w:rsidRDefault="00654369" w:rsidP="00F67BA5">
      <w:pPr>
        <w:pStyle w:val="Ttulo1"/>
        <w:spacing w:line="360" w:lineRule="auto"/>
        <w:rPr>
          <w:rFonts w:ascii="Arial" w:hAnsi="Arial" w:cs="Arial"/>
          <w:color w:val="000000"/>
          <w:sz w:val="24"/>
          <w:szCs w:val="20"/>
        </w:rPr>
      </w:pPr>
      <w:bookmarkStart w:id="6" w:name="_Toc51920290"/>
      <w:r w:rsidRPr="00F67BA5">
        <w:rPr>
          <w:rFonts w:ascii="Arial" w:hAnsi="Arial" w:cs="Arial"/>
          <w:color w:val="000000"/>
          <w:sz w:val="24"/>
          <w:szCs w:val="20"/>
        </w:rPr>
        <w:t>RECOMENDACIONES</w:t>
      </w:r>
      <w:bookmarkEnd w:id="6"/>
    </w:p>
    <w:p w14:paraId="0A8D756D" w14:textId="22F7BFB3" w:rsidR="00654369" w:rsidRPr="00697858" w:rsidRDefault="00CF1CD2" w:rsidP="00F67BA5">
      <w:p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  <w:lang w:val="es-ES" w:eastAsia="es-ES"/>
        </w:rPr>
        <w:t>Recomiendo usar Windows 10 para la instalación de SQL Server 2019 Developer y no inferiores</w:t>
      </w:r>
      <w:r w:rsidR="00F76A49">
        <w:rPr>
          <w:rFonts w:ascii="Arial" w:hAnsi="Arial" w:cs="Arial"/>
          <w:sz w:val="20"/>
          <w:szCs w:val="20"/>
          <w:lang w:val="es-ES" w:eastAsia="es-ES"/>
        </w:rPr>
        <w:t xml:space="preserve"> ya que podríamos enfrentar algunos errores al tratar de instalarlo.</w:t>
      </w:r>
    </w:p>
    <w:p w14:paraId="0B82FF76" w14:textId="77777777" w:rsidR="00654369" w:rsidRPr="00F67BA5" w:rsidRDefault="00654369" w:rsidP="00F67BA5">
      <w:pPr>
        <w:pStyle w:val="Ttulo1"/>
        <w:spacing w:line="360" w:lineRule="auto"/>
        <w:rPr>
          <w:rFonts w:ascii="Arial" w:hAnsi="Arial" w:cs="Arial"/>
          <w:color w:val="000000"/>
          <w:sz w:val="24"/>
          <w:szCs w:val="20"/>
        </w:rPr>
      </w:pPr>
      <w:bookmarkStart w:id="7" w:name="_Toc51920291"/>
      <w:r w:rsidRPr="00F67BA5">
        <w:rPr>
          <w:rFonts w:ascii="Arial" w:hAnsi="Arial" w:cs="Arial"/>
          <w:color w:val="000000"/>
          <w:sz w:val="24"/>
          <w:szCs w:val="20"/>
        </w:rPr>
        <w:t>WEBGRAFIA</w:t>
      </w:r>
      <w:bookmarkEnd w:id="7"/>
    </w:p>
    <w:p w14:paraId="2C7F768C" w14:textId="4D0F0DF6" w:rsidR="00654369" w:rsidRDefault="00A37F75" w:rsidP="00CF1CD2">
      <w:pPr>
        <w:autoSpaceDE w:val="0"/>
        <w:autoSpaceDN w:val="0"/>
        <w:adjustRightInd w:val="0"/>
        <w:spacing w:after="0" w:line="360" w:lineRule="auto"/>
        <w:rPr>
          <w:rStyle w:val="Hipervnculo"/>
        </w:rPr>
      </w:pPr>
      <w:hyperlink r:id="rId19" w:history="1">
        <w:r w:rsidR="00CF1CD2">
          <w:rPr>
            <w:rStyle w:val="Hipervnculo"/>
          </w:rPr>
          <w:t>https://www.microsoft.com/es-es/sql-server/sql-server-downloads</w:t>
        </w:r>
      </w:hyperlink>
    </w:p>
    <w:p w14:paraId="55976EEE" w14:textId="5836CB44" w:rsidR="004F258D" w:rsidRPr="00441ED6" w:rsidRDefault="00A37F75" w:rsidP="00CF1CD2">
      <w:pPr>
        <w:autoSpaceDE w:val="0"/>
        <w:autoSpaceDN w:val="0"/>
        <w:adjustRightInd w:val="0"/>
        <w:spacing w:after="0" w:line="360" w:lineRule="auto"/>
        <w:rPr>
          <w:rFonts w:ascii="Arial" w:hAnsi="Arial" w:cs="Arial"/>
          <w:b/>
        </w:rPr>
      </w:pPr>
      <w:hyperlink r:id="rId20" w:history="1">
        <w:r w:rsidR="004F258D">
          <w:rPr>
            <w:rStyle w:val="Hipervnculo"/>
          </w:rPr>
          <w:t>https://iessanvicente.com/colaboraciones/sqlserver.pdf</w:t>
        </w:r>
      </w:hyperlink>
    </w:p>
    <w:sectPr w:rsidR="004F258D" w:rsidRPr="00441ED6" w:rsidSect="001028EC">
      <w:headerReference w:type="default" r:id="rId21"/>
      <w:footerReference w:type="default" r:id="rId22"/>
      <w:pgSz w:w="12240" w:h="15840"/>
      <w:pgMar w:top="1701" w:right="1134" w:bottom="1134" w:left="1985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825FAC" w14:textId="77777777" w:rsidR="00A37F75" w:rsidRDefault="00A37F75" w:rsidP="00441ED6">
      <w:pPr>
        <w:spacing w:after="0"/>
      </w:pPr>
      <w:r>
        <w:separator/>
      </w:r>
    </w:p>
  </w:endnote>
  <w:endnote w:type="continuationSeparator" w:id="0">
    <w:p w14:paraId="1DBC1B23" w14:textId="77777777" w:rsidR="00A37F75" w:rsidRDefault="00A37F75" w:rsidP="00441ED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21765782"/>
      <w:docPartObj>
        <w:docPartGallery w:val="Page Numbers (Bottom of Page)"/>
        <w:docPartUnique/>
      </w:docPartObj>
    </w:sdtPr>
    <w:sdtEndPr/>
    <w:sdtContent>
      <w:p w14:paraId="06BC4737" w14:textId="77777777" w:rsidR="008F6D02" w:rsidRDefault="007A1D9B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64CC7" w:rsidRPr="00864CC7">
          <w:rPr>
            <w:noProof/>
            <w:lang w:val="es-ES"/>
          </w:rPr>
          <w:t>8</w:t>
        </w:r>
        <w:r>
          <w:fldChar w:fldCharType="end"/>
        </w:r>
      </w:p>
    </w:sdtContent>
  </w:sdt>
  <w:p w14:paraId="0004BA83" w14:textId="77777777" w:rsidR="008F6D02" w:rsidRDefault="00A37F7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4061B3" w14:textId="77777777" w:rsidR="00A37F75" w:rsidRDefault="00A37F75" w:rsidP="00441ED6">
      <w:pPr>
        <w:spacing w:after="0"/>
      </w:pPr>
      <w:r>
        <w:separator/>
      </w:r>
    </w:p>
  </w:footnote>
  <w:footnote w:type="continuationSeparator" w:id="0">
    <w:p w14:paraId="69F9EE51" w14:textId="77777777" w:rsidR="00A37F75" w:rsidRDefault="00A37F75" w:rsidP="00441ED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929A41" w14:textId="62EFCF2B" w:rsidR="008F6D02" w:rsidRPr="007C0DE1" w:rsidRDefault="00441ED6" w:rsidP="00B51917">
    <w:pPr>
      <w:pStyle w:val="Encabezado"/>
      <w:tabs>
        <w:tab w:val="clear" w:pos="4419"/>
        <w:tab w:val="clear" w:pos="8838"/>
        <w:tab w:val="right" w:pos="6663"/>
      </w:tabs>
    </w:pPr>
    <w:r>
      <w:t xml:space="preserve">INFORME DE </w:t>
    </w:r>
    <w:r w:rsidR="00B30DE6">
      <w:t>LABORATORIO -</w:t>
    </w:r>
    <w:r>
      <w:t xml:space="preserve"> </w:t>
    </w:r>
    <w:r w:rsidR="007A1D9B" w:rsidRPr="007C0DE1">
      <w:rPr>
        <w:rFonts w:ascii="Arial" w:hAnsi="Arial" w:cs="Arial"/>
        <w:b/>
        <w:noProof/>
        <w:sz w:val="36"/>
        <w:szCs w:val="36"/>
        <w:lang w:eastAsia="es-PE"/>
      </w:rPr>
      <w:drawing>
        <wp:anchor distT="0" distB="0" distL="114300" distR="114300" simplePos="0" relativeHeight="251692032" behindDoc="0" locked="0" layoutInCell="1" allowOverlap="1" wp14:anchorId="042F3A7B" wp14:editId="22E325B3">
          <wp:simplePos x="0" y="0"/>
          <wp:positionH relativeFrom="column">
            <wp:posOffset>-502976</wp:posOffset>
          </wp:positionH>
          <wp:positionV relativeFrom="paragraph">
            <wp:posOffset>-175326</wp:posOffset>
          </wp:positionV>
          <wp:extent cx="432291" cy="581112"/>
          <wp:effectExtent l="0" t="0" r="6350" b="0"/>
          <wp:wrapNone/>
          <wp:docPr id="2" name="Imagen 2" descr="C:\Users\EPIS\Documents\upt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EPIS\Documents\upt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biLevel thresh="75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32291" cy="58111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30DE6">
      <w:t>INSTALACION SQL SERVER</w:t>
    </w:r>
  </w:p>
  <w:p w14:paraId="4E34A33A" w14:textId="77777777" w:rsidR="008F6D02" w:rsidRDefault="007A1D9B" w:rsidP="004C1354">
    <w:pPr>
      <w:pStyle w:val="Encabezado"/>
      <w:tabs>
        <w:tab w:val="clear" w:pos="4419"/>
        <w:tab w:val="clear" w:pos="8838"/>
        <w:tab w:val="left" w:pos="5956"/>
      </w:tabs>
    </w:pPr>
    <w:r w:rsidRPr="007C0DE1">
      <w:rPr>
        <w:noProof/>
        <w:lang w:eastAsia="es-PE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7F2A1386" wp14:editId="0C3BF12C">
              <wp:simplePos x="0" y="0"/>
              <wp:positionH relativeFrom="column">
                <wp:posOffset>14605</wp:posOffset>
              </wp:positionH>
              <wp:positionV relativeFrom="paragraph">
                <wp:posOffset>26035</wp:posOffset>
              </wp:positionV>
              <wp:extent cx="5592445" cy="0"/>
              <wp:effectExtent l="0" t="0" r="27305" b="19050"/>
              <wp:wrapNone/>
              <wp:docPr id="10" name="AutoShape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9244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chemeClr val="tx1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EF8BCDD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63" o:spid="_x0000_s1026" type="#_x0000_t32" style="position:absolute;margin-left:1.15pt;margin-top:2.05pt;width:440.35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" strokecolor="black [3213]"/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E34EB"/>
    <w:multiLevelType w:val="hybridMultilevel"/>
    <w:tmpl w:val="177A085C"/>
    <w:lvl w:ilvl="0" w:tplc="9B70B5CE">
      <w:start w:val="1"/>
      <w:numFmt w:val="lowerLetter"/>
      <w:lvlText w:val="%1."/>
      <w:lvlJc w:val="left"/>
      <w:pPr>
        <w:ind w:left="644" w:hanging="360"/>
      </w:pPr>
      <w:rPr>
        <w:rFonts w:ascii="Verdana" w:hAnsi="Verdana" w:cs="Verdana" w:hint="default"/>
      </w:rPr>
    </w:lvl>
    <w:lvl w:ilvl="1" w:tplc="0C0A0019" w:tentative="1">
      <w:start w:val="1"/>
      <w:numFmt w:val="lowerLetter"/>
      <w:lvlText w:val="%2."/>
      <w:lvlJc w:val="left"/>
      <w:pPr>
        <w:ind w:left="1506" w:hanging="360"/>
      </w:pPr>
    </w:lvl>
    <w:lvl w:ilvl="2" w:tplc="0C0A001B" w:tentative="1">
      <w:start w:val="1"/>
      <w:numFmt w:val="lowerRoman"/>
      <w:lvlText w:val="%3."/>
      <w:lvlJc w:val="right"/>
      <w:pPr>
        <w:ind w:left="2226" w:hanging="180"/>
      </w:pPr>
    </w:lvl>
    <w:lvl w:ilvl="3" w:tplc="0C0A000F" w:tentative="1">
      <w:start w:val="1"/>
      <w:numFmt w:val="decimal"/>
      <w:lvlText w:val="%4."/>
      <w:lvlJc w:val="left"/>
      <w:pPr>
        <w:ind w:left="2946" w:hanging="360"/>
      </w:pPr>
    </w:lvl>
    <w:lvl w:ilvl="4" w:tplc="0C0A0019" w:tentative="1">
      <w:start w:val="1"/>
      <w:numFmt w:val="lowerLetter"/>
      <w:lvlText w:val="%5."/>
      <w:lvlJc w:val="left"/>
      <w:pPr>
        <w:ind w:left="3666" w:hanging="360"/>
      </w:pPr>
    </w:lvl>
    <w:lvl w:ilvl="5" w:tplc="0C0A001B" w:tentative="1">
      <w:start w:val="1"/>
      <w:numFmt w:val="lowerRoman"/>
      <w:lvlText w:val="%6."/>
      <w:lvlJc w:val="right"/>
      <w:pPr>
        <w:ind w:left="4386" w:hanging="180"/>
      </w:pPr>
    </w:lvl>
    <w:lvl w:ilvl="6" w:tplc="0C0A000F" w:tentative="1">
      <w:start w:val="1"/>
      <w:numFmt w:val="decimal"/>
      <w:lvlText w:val="%7."/>
      <w:lvlJc w:val="left"/>
      <w:pPr>
        <w:ind w:left="5106" w:hanging="360"/>
      </w:pPr>
    </w:lvl>
    <w:lvl w:ilvl="7" w:tplc="0C0A0019" w:tentative="1">
      <w:start w:val="1"/>
      <w:numFmt w:val="lowerLetter"/>
      <w:lvlText w:val="%8."/>
      <w:lvlJc w:val="left"/>
      <w:pPr>
        <w:ind w:left="5826" w:hanging="360"/>
      </w:pPr>
    </w:lvl>
    <w:lvl w:ilvl="8" w:tplc="0C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25BF5860"/>
    <w:multiLevelType w:val="hybridMultilevel"/>
    <w:tmpl w:val="F7F4EF16"/>
    <w:lvl w:ilvl="0" w:tplc="F778804A">
      <w:numFmt w:val="bullet"/>
      <w:lvlText w:val="-"/>
      <w:lvlJc w:val="left"/>
      <w:pPr>
        <w:ind w:left="720" w:hanging="360"/>
      </w:pPr>
      <w:rPr>
        <w:rFonts w:ascii="Georgia" w:eastAsia="Calibri" w:hAnsi="Georgia" w:cs="Georgi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003D75"/>
    <w:multiLevelType w:val="hybridMultilevel"/>
    <w:tmpl w:val="67A49ED6"/>
    <w:lvl w:ilvl="0" w:tplc="E7C06C02">
      <w:start w:val="1"/>
      <w:numFmt w:val="upperRoman"/>
      <w:lvlText w:val="%1."/>
      <w:lvlJc w:val="center"/>
      <w:pPr>
        <w:ind w:left="1068" w:hanging="360"/>
      </w:pPr>
      <w:rPr>
        <w:rFonts w:hint="default"/>
        <w:b/>
        <w:sz w:val="24"/>
      </w:rPr>
    </w:lvl>
    <w:lvl w:ilvl="1" w:tplc="280A0019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39D860E0"/>
    <w:multiLevelType w:val="hybridMultilevel"/>
    <w:tmpl w:val="177A085C"/>
    <w:lvl w:ilvl="0" w:tplc="9B70B5CE">
      <w:start w:val="1"/>
      <w:numFmt w:val="lowerLetter"/>
      <w:lvlText w:val="%1."/>
      <w:lvlJc w:val="left"/>
      <w:pPr>
        <w:ind w:left="644" w:hanging="360"/>
      </w:pPr>
      <w:rPr>
        <w:rFonts w:ascii="Verdana" w:hAnsi="Verdana" w:cs="Verdana" w:hint="default"/>
      </w:rPr>
    </w:lvl>
    <w:lvl w:ilvl="1" w:tplc="0C0A0019" w:tentative="1">
      <w:start w:val="1"/>
      <w:numFmt w:val="lowerLetter"/>
      <w:lvlText w:val="%2."/>
      <w:lvlJc w:val="left"/>
      <w:pPr>
        <w:ind w:left="1506" w:hanging="360"/>
      </w:pPr>
    </w:lvl>
    <w:lvl w:ilvl="2" w:tplc="0C0A001B" w:tentative="1">
      <w:start w:val="1"/>
      <w:numFmt w:val="lowerRoman"/>
      <w:lvlText w:val="%3."/>
      <w:lvlJc w:val="right"/>
      <w:pPr>
        <w:ind w:left="2226" w:hanging="180"/>
      </w:pPr>
    </w:lvl>
    <w:lvl w:ilvl="3" w:tplc="0C0A000F" w:tentative="1">
      <w:start w:val="1"/>
      <w:numFmt w:val="decimal"/>
      <w:lvlText w:val="%4."/>
      <w:lvlJc w:val="left"/>
      <w:pPr>
        <w:ind w:left="2946" w:hanging="360"/>
      </w:pPr>
    </w:lvl>
    <w:lvl w:ilvl="4" w:tplc="0C0A0019" w:tentative="1">
      <w:start w:val="1"/>
      <w:numFmt w:val="lowerLetter"/>
      <w:lvlText w:val="%5."/>
      <w:lvlJc w:val="left"/>
      <w:pPr>
        <w:ind w:left="3666" w:hanging="360"/>
      </w:pPr>
    </w:lvl>
    <w:lvl w:ilvl="5" w:tplc="0C0A001B" w:tentative="1">
      <w:start w:val="1"/>
      <w:numFmt w:val="lowerRoman"/>
      <w:lvlText w:val="%6."/>
      <w:lvlJc w:val="right"/>
      <w:pPr>
        <w:ind w:left="4386" w:hanging="180"/>
      </w:pPr>
    </w:lvl>
    <w:lvl w:ilvl="6" w:tplc="0C0A000F" w:tentative="1">
      <w:start w:val="1"/>
      <w:numFmt w:val="decimal"/>
      <w:lvlText w:val="%7."/>
      <w:lvlJc w:val="left"/>
      <w:pPr>
        <w:ind w:left="5106" w:hanging="360"/>
      </w:pPr>
    </w:lvl>
    <w:lvl w:ilvl="7" w:tplc="0C0A0019" w:tentative="1">
      <w:start w:val="1"/>
      <w:numFmt w:val="lowerLetter"/>
      <w:lvlText w:val="%8."/>
      <w:lvlJc w:val="left"/>
      <w:pPr>
        <w:ind w:left="5826" w:hanging="360"/>
      </w:pPr>
    </w:lvl>
    <w:lvl w:ilvl="8" w:tplc="0C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3A6746A7"/>
    <w:multiLevelType w:val="hybridMultilevel"/>
    <w:tmpl w:val="177A085C"/>
    <w:lvl w:ilvl="0" w:tplc="9B70B5CE">
      <w:start w:val="1"/>
      <w:numFmt w:val="lowerLetter"/>
      <w:lvlText w:val="%1."/>
      <w:lvlJc w:val="left"/>
      <w:pPr>
        <w:ind w:left="644" w:hanging="360"/>
      </w:pPr>
      <w:rPr>
        <w:rFonts w:ascii="Verdana" w:hAnsi="Verdana" w:cs="Verdana" w:hint="default"/>
      </w:rPr>
    </w:lvl>
    <w:lvl w:ilvl="1" w:tplc="0C0A0019" w:tentative="1">
      <w:start w:val="1"/>
      <w:numFmt w:val="lowerLetter"/>
      <w:lvlText w:val="%2."/>
      <w:lvlJc w:val="left"/>
      <w:pPr>
        <w:ind w:left="1506" w:hanging="360"/>
      </w:pPr>
    </w:lvl>
    <w:lvl w:ilvl="2" w:tplc="0C0A001B" w:tentative="1">
      <w:start w:val="1"/>
      <w:numFmt w:val="lowerRoman"/>
      <w:lvlText w:val="%3."/>
      <w:lvlJc w:val="right"/>
      <w:pPr>
        <w:ind w:left="2226" w:hanging="180"/>
      </w:pPr>
    </w:lvl>
    <w:lvl w:ilvl="3" w:tplc="0C0A000F" w:tentative="1">
      <w:start w:val="1"/>
      <w:numFmt w:val="decimal"/>
      <w:lvlText w:val="%4."/>
      <w:lvlJc w:val="left"/>
      <w:pPr>
        <w:ind w:left="2946" w:hanging="360"/>
      </w:pPr>
    </w:lvl>
    <w:lvl w:ilvl="4" w:tplc="0C0A0019" w:tentative="1">
      <w:start w:val="1"/>
      <w:numFmt w:val="lowerLetter"/>
      <w:lvlText w:val="%5."/>
      <w:lvlJc w:val="left"/>
      <w:pPr>
        <w:ind w:left="3666" w:hanging="360"/>
      </w:pPr>
    </w:lvl>
    <w:lvl w:ilvl="5" w:tplc="0C0A001B" w:tentative="1">
      <w:start w:val="1"/>
      <w:numFmt w:val="lowerRoman"/>
      <w:lvlText w:val="%6."/>
      <w:lvlJc w:val="right"/>
      <w:pPr>
        <w:ind w:left="4386" w:hanging="180"/>
      </w:pPr>
    </w:lvl>
    <w:lvl w:ilvl="6" w:tplc="0C0A000F" w:tentative="1">
      <w:start w:val="1"/>
      <w:numFmt w:val="decimal"/>
      <w:lvlText w:val="%7."/>
      <w:lvlJc w:val="left"/>
      <w:pPr>
        <w:ind w:left="5106" w:hanging="360"/>
      </w:pPr>
    </w:lvl>
    <w:lvl w:ilvl="7" w:tplc="0C0A0019" w:tentative="1">
      <w:start w:val="1"/>
      <w:numFmt w:val="lowerLetter"/>
      <w:lvlText w:val="%8."/>
      <w:lvlJc w:val="left"/>
      <w:pPr>
        <w:ind w:left="5826" w:hanging="360"/>
      </w:pPr>
    </w:lvl>
    <w:lvl w:ilvl="8" w:tplc="0C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48E24745"/>
    <w:multiLevelType w:val="hybridMultilevel"/>
    <w:tmpl w:val="A82ABE78"/>
    <w:lvl w:ilvl="0" w:tplc="F778804A">
      <w:numFmt w:val="bullet"/>
      <w:lvlText w:val="-"/>
      <w:lvlJc w:val="left"/>
      <w:pPr>
        <w:ind w:left="1776" w:hanging="360"/>
      </w:pPr>
      <w:rPr>
        <w:rFonts w:ascii="Georgia" w:eastAsia="Calibri" w:hAnsi="Georgia" w:cs="Georgia" w:hint="default"/>
      </w:rPr>
    </w:lvl>
    <w:lvl w:ilvl="1" w:tplc="28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6" w15:restartNumberingAfterBreak="0">
    <w:nsid w:val="76381031"/>
    <w:multiLevelType w:val="hybridMultilevel"/>
    <w:tmpl w:val="CC74F1E6"/>
    <w:lvl w:ilvl="0" w:tplc="F778804A">
      <w:numFmt w:val="bullet"/>
      <w:lvlText w:val="-"/>
      <w:lvlJc w:val="left"/>
      <w:pPr>
        <w:ind w:left="1104" w:hanging="360"/>
      </w:pPr>
      <w:rPr>
        <w:rFonts w:ascii="Georgia" w:eastAsia="Calibri" w:hAnsi="Georgia" w:cs="Georgia" w:hint="default"/>
      </w:rPr>
    </w:lvl>
    <w:lvl w:ilvl="1" w:tplc="280A0003" w:tentative="1">
      <w:start w:val="1"/>
      <w:numFmt w:val="bullet"/>
      <w:lvlText w:val="o"/>
      <w:lvlJc w:val="left"/>
      <w:pPr>
        <w:ind w:left="18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7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64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4"/>
  </w:num>
  <w:num w:numId="5">
    <w:abstractNumId w:val="6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369"/>
    <w:rsid w:val="000705B0"/>
    <w:rsid w:val="00154C08"/>
    <w:rsid w:val="001D46EB"/>
    <w:rsid w:val="001F03D2"/>
    <w:rsid w:val="00260E33"/>
    <w:rsid w:val="00311F31"/>
    <w:rsid w:val="00441ED6"/>
    <w:rsid w:val="004F258D"/>
    <w:rsid w:val="00654369"/>
    <w:rsid w:val="00771720"/>
    <w:rsid w:val="007A1D9B"/>
    <w:rsid w:val="007E5617"/>
    <w:rsid w:val="00864CC7"/>
    <w:rsid w:val="009570B3"/>
    <w:rsid w:val="009C5104"/>
    <w:rsid w:val="00A15CAF"/>
    <w:rsid w:val="00A37F75"/>
    <w:rsid w:val="00AF1F89"/>
    <w:rsid w:val="00B028AF"/>
    <w:rsid w:val="00B30DE6"/>
    <w:rsid w:val="00B61122"/>
    <w:rsid w:val="00C125F1"/>
    <w:rsid w:val="00CF1CD2"/>
    <w:rsid w:val="00CF72C5"/>
    <w:rsid w:val="00E95CF1"/>
    <w:rsid w:val="00EF1A87"/>
    <w:rsid w:val="00F67BA5"/>
    <w:rsid w:val="00F76A49"/>
    <w:rsid w:val="00FC5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2C04F4"/>
  <w15:docId w15:val="{4E985EB6-9481-4552-A6D9-61D5724A5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4369"/>
    <w:pPr>
      <w:spacing w:after="120" w:line="240" w:lineRule="auto"/>
      <w:jc w:val="both"/>
    </w:pPr>
    <w:rPr>
      <w:rFonts w:ascii="Calibri" w:eastAsia="Calibri" w:hAnsi="Calibri" w:cs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F67BA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54369"/>
    <w:pPr>
      <w:ind w:left="720"/>
      <w:contextualSpacing/>
    </w:pPr>
  </w:style>
  <w:style w:type="paragraph" w:styleId="Encabezado">
    <w:name w:val="header"/>
    <w:basedOn w:val="Normal"/>
    <w:link w:val="EncabezadoCar"/>
    <w:unhideWhenUsed/>
    <w:rsid w:val="00654369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rsid w:val="00654369"/>
    <w:rPr>
      <w:rFonts w:ascii="Calibri" w:eastAsia="Calibri" w:hAnsi="Calibri" w:cs="Times New Roman"/>
    </w:rPr>
  </w:style>
  <w:style w:type="paragraph" w:styleId="Piedepgina">
    <w:name w:val="footer"/>
    <w:basedOn w:val="Normal"/>
    <w:link w:val="PiedepginaCar"/>
    <w:uiPriority w:val="99"/>
    <w:unhideWhenUsed/>
    <w:rsid w:val="00654369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54369"/>
    <w:rPr>
      <w:rFonts w:ascii="Calibri" w:eastAsia="Calibri" w:hAnsi="Calibri" w:cs="Times New Roman"/>
    </w:rPr>
  </w:style>
  <w:style w:type="character" w:styleId="Textoennegrita">
    <w:name w:val="Strong"/>
    <w:uiPriority w:val="22"/>
    <w:qFormat/>
    <w:rsid w:val="00654369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54369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54369"/>
    <w:rPr>
      <w:rFonts w:ascii="Tahoma" w:eastAsia="Calibri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F67BA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AF1F89"/>
    <w:pPr>
      <w:spacing w:line="276" w:lineRule="auto"/>
      <w:jc w:val="left"/>
      <w:outlineLvl w:val="9"/>
    </w:pPr>
    <w:rPr>
      <w:lang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AF1F89"/>
    <w:pPr>
      <w:tabs>
        <w:tab w:val="left" w:pos="426"/>
        <w:tab w:val="right" w:leader="dot" w:pos="9111"/>
      </w:tabs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F1F89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AF1F8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97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10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iessanvicente.com/colaboraciones/sqlserver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www.microsoft.com/es-es/sql-server/sql-server-download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17DEDB-E725-41C8-A12D-CD1299A48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</Pages>
  <Words>576</Words>
  <Characters>3174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EPIS</dc:creator>
  <cp:lastModifiedBy>Jhon Thomas TICONA CHAMBI</cp:lastModifiedBy>
  <cp:revision>6</cp:revision>
  <dcterms:created xsi:type="dcterms:W3CDTF">2020-09-25T15:00:00Z</dcterms:created>
  <dcterms:modified xsi:type="dcterms:W3CDTF">2020-09-25T20:22:00Z</dcterms:modified>
</cp:coreProperties>
</file>